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0B97" w14:textId="6855592A" w:rsidR="00C93B6C" w:rsidRPr="00F422A7" w:rsidRDefault="00AC49F1" w:rsidP="00AC49F1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422A7">
        <w:rPr>
          <w:rFonts w:cstheme="minorHAnsi"/>
          <w:sz w:val="22"/>
          <w:szCs w:val="22"/>
        </w:rPr>
        <w:t>Teaching</w:t>
      </w:r>
      <w:r w:rsidR="005130FC" w:rsidRPr="00F422A7">
        <w:rPr>
          <w:rFonts w:cstheme="minorHAnsi"/>
          <w:sz w:val="22"/>
          <w:szCs w:val="22"/>
        </w:rPr>
        <w:t xml:space="preserve"> and mentoring</w:t>
      </w:r>
      <w:r w:rsidRPr="00F422A7">
        <w:rPr>
          <w:rFonts w:cstheme="minorHAnsi"/>
          <w:sz w:val="22"/>
          <w:szCs w:val="22"/>
        </w:rPr>
        <w:t xml:space="preserve"> h</w:t>
      </w:r>
      <w:r w:rsidR="005130FC" w:rsidRPr="00F422A7">
        <w:rPr>
          <w:rFonts w:cstheme="minorHAnsi"/>
          <w:sz w:val="22"/>
          <w:szCs w:val="22"/>
        </w:rPr>
        <w:t>ave</w:t>
      </w:r>
      <w:r w:rsidRPr="00F422A7">
        <w:rPr>
          <w:rFonts w:cstheme="minorHAnsi"/>
          <w:sz w:val="22"/>
          <w:szCs w:val="22"/>
        </w:rPr>
        <w:t xml:space="preserve"> been </w:t>
      </w:r>
      <w:r w:rsidR="005130FC" w:rsidRPr="00F422A7">
        <w:rPr>
          <w:rFonts w:cstheme="minorHAnsi"/>
          <w:sz w:val="22"/>
          <w:szCs w:val="22"/>
        </w:rPr>
        <w:t>the most rewarding</w:t>
      </w:r>
      <w:r w:rsidRPr="00F422A7">
        <w:rPr>
          <w:rFonts w:cstheme="minorHAnsi"/>
          <w:sz w:val="22"/>
          <w:szCs w:val="22"/>
        </w:rPr>
        <w:t xml:space="preserve"> aspects of my graduate career. </w:t>
      </w:r>
      <w:r w:rsidR="00D95509" w:rsidRPr="00F422A7">
        <w:rPr>
          <w:rFonts w:cstheme="minorHAnsi"/>
          <w:sz w:val="22"/>
          <w:szCs w:val="22"/>
        </w:rPr>
        <w:t>Each interaction with</w:t>
      </w:r>
      <w:r w:rsidR="005E7CE4" w:rsidRPr="00F422A7">
        <w:rPr>
          <w:rFonts w:cstheme="minorHAnsi"/>
          <w:sz w:val="22"/>
          <w:szCs w:val="22"/>
        </w:rPr>
        <w:t xml:space="preserve"> </w:t>
      </w:r>
      <w:r w:rsidR="00D95509" w:rsidRPr="00F422A7">
        <w:rPr>
          <w:rFonts w:cstheme="minorHAnsi"/>
          <w:sz w:val="22"/>
          <w:szCs w:val="22"/>
        </w:rPr>
        <w:t>students is an opportunity to inspire learning and empower them to be agents of change in</w:t>
      </w:r>
      <w:r w:rsidR="00FC1122" w:rsidRPr="00F422A7">
        <w:rPr>
          <w:rFonts w:cstheme="minorHAnsi"/>
          <w:sz w:val="22"/>
          <w:szCs w:val="22"/>
        </w:rPr>
        <w:t xml:space="preserve"> their personal and professional communities. </w:t>
      </w:r>
      <w:r w:rsidR="00C93B6C" w:rsidRPr="00F422A7">
        <w:rPr>
          <w:rFonts w:cstheme="minorHAnsi"/>
          <w:color w:val="000000"/>
          <w:sz w:val="22"/>
          <w:szCs w:val="22"/>
        </w:rPr>
        <w:t xml:space="preserve">To prepare for classroom instruction, I intentionally </w:t>
      </w:r>
      <w:r w:rsidR="00790CA5" w:rsidRPr="00F422A7">
        <w:rPr>
          <w:rFonts w:cstheme="minorHAnsi"/>
          <w:color w:val="000000"/>
          <w:sz w:val="22"/>
          <w:szCs w:val="22"/>
        </w:rPr>
        <w:t>sought</w:t>
      </w:r>
      <w:r w:rsidR="00C93B6C" w:rsidRPr="00F422A7">
        <w:rPr>
          <w:rFonts w:cstheme="minorHAnsi"/>
          <w:color w:val="000000"/>
          <w:sz w:val="22"/>
          <w:szCs w:val="22"/>
        </w:rPr>
        <w:t xml:space="preserve"> pedagogical training through</w:t>
      </w:r>
      <w:r w:rsidR="00992DFB" w:rsidRPr="00F422A7">
        <w:rPr>
          <w:rFonts w:cstheme="minorHAnsi"/>
          <w:color w:val="000000"/>
          <w:sz w:val="22"/>
          <w:szCs w:val="22"/>
        </w:rPr>
        <w:t xml:space="preserve"> Duke University’s </w:t>
      </w:r>
      <w:r w:rsidR="00C93B6C" w:rsidRPr="00F422A7">
        <w:rPr>
          <w:rFonts w:cstheme="minorHAnsi"/>
          <w:color w:val="000000"/>
          <w:sz w:val="22"/>
          <w:szCs w:val="22"/>
        </w:rPr>
        <w:t>Certificate in College Teaching program.</w:t>
      </w:r>
      <w:r w:rsidR="00156F64" w:rsidRPr="00156F64">
        <w:rPr>
          <w:rFonts w:cstheme="minorHAnsi"/>
          <w:color w:val="000000"/>
          <w:sz w:val="22"/>
          <w:szCs w:val="22"/>
        </w:rPr>
        <w:t xml:space="preserve"> </w:t>
      </w:r>
      <w:r w:rsidR="00156F64" w:rsidRPr="00F422A7">
        <w:rPr>
          <w:rFonts w:cstheme="minorHAnsi"/>
          <w:color w:val="000000"/>
          <w:sz w:val="22"/>
          <w:szCs w:val="22"/>
        </w:rPr>
        <w:t xml:space="preserve">I </w:t>
      </w:r>
      <w:r w:rsidR="00156F64">
        <w:rPr>
          <w:rFonts w:cstheme="minorHAnsi"/>
          <w:color w:val="000000"/>
          <w:sz w:val="22"/>
          <w:szCs w:val="22"/>
        </w:rPr>
        <w:t xml:space="preserve">also </w:t>
      </w:r>
      <w:r w:rsidR="00156F64" w:rsidRPr="00F422A7">
        <w:rPr>
          <w:rFonts w:cstheme="minorHAnsi"/>
          <w:color w:val="000000"/>
          <w:sz w:val="22"/>
          <w:szCs w:val="22"/>
        </w:rPr>
        <w:t xml:space="preserve">served as the Instructor of Record for the undergraduate Introduction to Public Policy Analysis course at Duke Kunshan University. Further, I also served as the lead teaching assistant for the Introduction to Public Policy Analysis courses at Duke University, Additionally, I served as a teaching assistant for the undergraduate courses Politics and Policy Analysis and The Invention and Consequences of Race and a </w:t>
      </w:r>
      <w:proofErr w:type="gramStart"/>
      <w:r w:rsidR="00156F64" w:rsidRPr="00F422A7">
        <w:rPr>
          <w:rFonts w:cstheme="minorHAnsi"/>
          <w:color w:val="000000"/>
          <w:sz w:val="22"/>
          <w:szCs w:val="22"/>
        </w:rPr>
        <w:t>masters courses</w:t>
      </w:r>
      <w:proofErr w:type="gramEnd"/>
      <w:r w:rsidR="00156F64" w:rsidRPr="00F422A7">
        <w:rPr>
          <w:rFonts w:cstheme="minorHAnsi"/>
          <w:color w:val="000000"/>
          <w:sz w:val="22"/>
          <w:szCs w:val="22"/>
        </w:rPr>
        <w:t xml:space="preserve"> in Social policy. </w:t>
      </w:r>
      <w:r w:rsidR="00C93B6C" w:rsidRPr="00F422A7">
        <w:rPr>
          <w:rFonts w:cstheme="minorHAnsi"/>
          <w:color w:val="000000"/>
          <w:sz w:val="22"/>
          <w:szCs w:val="22"/>
        </w:rPr>
        <w:t xml:space="preserve"> </w:t>
      </w:r>
      <w:r w:rsidR="000F5356">
        <w:rPr>
          <w:rFonts w:cstheme="minorHAnsi"/>
          <w:color w:val="000000"/>
          <w:sz w:val="22"/>
          <w:szCs w:val="22"/>
        </w:rPr>
        <w:t>In</w:t>
      </w:r>
      <w:r w:rsidR="00A162D9" w:rsidRPr="00F422A7">
        <w:rPr>
          <w:rFonts w:cstheme="minorHAnsi"/>
          <w:color w:val="000000"/>
          <w:sz w:val="22"/>
          <w:szCs w:val="22"/>
        </w:rPr>
        <w:t xml:space="preserve"> </w:t>
      </w:r>
      <w:r w:rsidR="000F5356">
        <w:rPr>
          <w:rFonts w:cstheme="minorHAnsi"/>
          <w:color w:val="000000"/>
          <w:sz w:val="22"/>
          <w:szCs w:val="22"/>
        </w:rPr>
        <w:t xml:space="preserve">April </w:t>
      </w:r>
      <w:r w:rsidR="00A162D9" w:rsidRPr="00F422A7">
        <w:rPr>
          <w:rFonts w:cstheme="minorHAnsi"/>
          <w:color w:val="000000"/>
          <w:sz w:val="22"/>
          <w:szCs w:val="22"/>
        </w:rPr>
        <w:t xml:space="preserve">2023, </w:t>
      </w:r>
      <w:r w:rsidR="00676CF3">
        <w:rPr>
          <w:rFonts w:cstheme="minorHAnsi"/>
          <w:color w:val="000000"/>
          <w:sz w:val="22"/>
          <w:szCs w:val="22"/>
        </w:rPr>
        <w:t>the Department of Sociology recognized my contributions to</w:t>
      </w:r>
      <w:r w:rsidR="00EB3B89">
        <w:rPr>
          <w:rFonts w:cstheme="minorHAnsi"/>
          <w:color w:val="000000"/>
          <w:sz w:val="22"/>
          <w:szCs w:val="22"/>
        </w:rPr>
        <w:t xml:space="preserve"> </w:t>
      </w:r>
      <w:r w:rsidR="00862176">
        <w:rPr>
          <w:rFonts w:cstheme="minorHAnsi"/>
          <w:color w:val="000000"/>
          <w:sz w:val="22"/>
          <w:szCs w:val="22"/>
        </w:rPr>
        <w:t>post-secondar</w:t>
      </w:r>
      <w:r w:rsidR="004202F1">
        <w:rPr>
          <w:rFonts w:cstheme="minorHAnsi"/>
          <w:color w:val="000000"/>
          <w:sz w:val="22"/>
          <w:szCs w:val="22"/>
        </w:rPr>
        <w:t>y</w:t>
      </w:r>
      <w:r w:rsidR="00676CF3">
        <w:rPr>
          <w:rFonts w:cstheme="minorHAnsi"/>
          <w:color w:val="000000"/>
          <w:sz w:val="22"/>
          <w:szCs w:val="22"/>
        </w:rPr>
        <w:t xml:space="preserve"> education</w:t>
      </w:r>
      <w:r w:rsidR="00676CF3" w:rsidRPr="00F422A7">
        <w:rPr>
          <w:rFonts w:cstheme="minorHAnsi"/>
          <w:color w:val="000000"/>
          <w:sz w:val="22"/>
          <w:szCs w:val="22"/>
        </w:rPr>
        <w:t xml:space="preserve"> </w:t>
      </w:r>
      <w:r w:rsidR="00A162D9" w:rsidRPr="00F422A7">
        <w:rPr>
          <w:rFonts w:cstheme="minorHAnsi"/>
          <w:color w:val="000000"/>
          <w:sz w:val="22"/>
          <w:szCs w:val="22"/>
        </w:rPr>
        <w:t>with the Graduate Student Teaching Award</w:t>
      </w:r>
      <w:r w:rsidR="006A5982">
        <w:rPr>
          <w:rFonts w:cstheme="minorHAnsi"/>
          <w:color w:val="000000"/>
          <w:sz w:val="22"/>
          <w:szCs w:val="22"/>
        </w:rPr>
        <w:t>.</w:t>
      </w:r>
      <w:r w:rsidR="00A162D9" w:rsidRPr="00F422A7">
        <w:rPr>
          <w:rFonts w:cstheme="minorHAnsi"/>
          <w:color w:val="000000"/>
          <w:sz w:val="22"/>
          <w:szCs w:val="22"/>
        </w:rPr>
        <w:t xml:space="preserve"> </w:t>
      </w:r>
    </w:p>
    <w:p w14:paraId="7D81A14B" w14:textId="77777777" w:rsidR="00064217" w:rsidRPr="00F422A7" w:rsidRDefault="00064217" w:rsidP="00AC49F1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AA9F36B" w14:textId="2BCEC03E" w:rsidR="00064217" w:rsidRPr="00F422A7" w:rsidRDefault="00064217" w:rsidP="00AC49F1">
      <w:pPr>
        <w:autoSpaceDE w:val="0"/>
        <w:autoSpaceDN w:val="0"/>
        <w:adjustRightInd w:val="0"/>
        <w:rPr>
          <w:rFonts w:cstheme="minorHAnsi"/>
          <w:sz w:val="22"/>
          <w:szCs w:val="22"/>
          <w:u w:val="single"/>
        </w:rPr>
      </w:pPr>
      <w:r w:rsidRPr="00F422A7">
        <w:rPr>
          <w:rFonts w:cstheme="minorHAnsi"/>
          <w:color w:val="000000"/>
          <w:sz w:val="22"/>
          <w:szCs w:val="22"/>
          <w:u w:val="single"/>
        </w:rPr>
        <w:t>Teaching Philosophy</w:t>
      </w:r>
    </w:p>
    <w:p w14:paraId="188DBCAF" w14:textId="415A8B61" w:rsidR="00F204EE" w:rsidRPr="00F422A7" w:rsidRDefault="00100AA6" w:rsidP="00F204E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422A7">
        <w:rPr>
          <w:rFonts w:cstheme="minorHAnsi"/>
          <w:sz w:val="22"/>
          <w:szCs w:val="22"/>
        </w:rPr>
        <w:t>My</w:t>
      </w:r>
      <w:r w:rsidR="00597C1A" w:rsidRPr="00F422A7">
        <w:rPr>
          <w:rFonts w:cstheme="minorHAnsi"/>
          <w:sz w:val="22"/>
          <w:szCs w:val="22"/>
        </w:rPr>
        <w:t xml:space="preserve"> approach to teaching is grounded in the belief that learning is contextual and knowledge is personal. I recognize each student brings </w:t>
      </w:r>
      <w:r w:rsidR="00F14170" w:rsidRPr="00F422A7">
        <w:rPr>
          <w:rFonts w:cstheme="minorHAnsi"/>
          <w:sz w:val="22"/>
          <w:szCs w:val="22"/>
        </w:rPr>
        <w:t>their</w:t>
      </w:r>
      <w:r w:rsidR="00597C1A" w:rsidRPr="00F422A7">
        <w:rPr>
          <w:rFonts w:cstheme="minorHAnsi"/>
          <w:sz w:val="22"/>
          <w:szCs w:val="22"/>
        </w:rPr>
        <w:t xml:space="preserve"> lived experience to the </w:t>
      </w:r>
      <w:r w:rsidR="005130FC" w:rsidRPr="00F422A7">
        <w:rPr>
          <w:rFonts w:cstheme="minorHAnsi"/>
          <w:sz w:val="22"/>
          <w:szCs w:val="22"/>
        </w:rPr>
        <w:t xml:space="preserve">classroom and strive to </w:t>
      </w:r>
      <w:r w:rsidR="00597C1A" w:rsidRPr="00F422A7">
        <w:rPr>
          <w:rFonts w:cstheme="minorHAnsi"/>
          <w:sz w:val="22"/>
          <w:szCs w:val="22"/>
        </w:rPr>
        <w:t xml:space="preserve">facilitate learning by encouraging students to draw connections between new information </w:t>
      </w:r>
      <w:r w:rsidR="00C1154C" w:rsidRPr="00F422A7">
        <w:rPr>
          <w:rFonts w:cstheme="minorHAnsi"/>
          <w:sz w:val="22"/>
          <w:szCs w:val="22"/>
        </w:rPr>
        <w:t>and the</w:t>
      </w:r>
      <w:r w:rsidR="00597C1A" w:rsidRPr="00F422A7">
        <w:rPr>
          <w:rFonts w:cstheme="minorHAnsi"/>
          <w:sz w:val="22"/>
          <w:szCs w:val="22"/>
        </w:rPr>
        <w:t xml:space="preserve"> topics </w:t>
      </w:r>
      <w:r w:rsidR="00F14170" w:rsidRPr="00F422A7">
        <w:rPr>
          <w:rFonts w:cstheme="minorHAnsi"/>
          <w:sz w:val="22"/>
          <w:szCs w:val="22"/>
        </w:rPr>
        <w:t xml:space="preserve">with </w:t>
      </w:r>
      <w:r w:rsidR="00597C1A" w:rsidRPr="00F422A7">
        <w:rPr>
          <w:rFonts w:cstheme="minorHAnsi"/>
          <w:sz w:val="22"/>
          <w:szCs w:val="22"/>
        </w:rPr>
        <w:t xml:space="preserve">which they are already familiar. </w:t>
      </w:r>
      <w:r w:rsidR="00F14170" w:rsidRPr="00F422A7">
        <w:rPr>
          <w:rFonts w:cstheme="minorHAnsi"/>
          <w:sz w:val="22"/>
          <w:szCs w:val="22"/>
        </w:rPr>
        <w:t>T</w:t>
      </w:r>
      <w:r w:rsidR="00485206" w:rsidRPr="00F422A7">
        <w:rPr>
          <w:rFonts w:cstheme="minorHAnsi"/>
          <w:sz w:val="22"/>
          <w:szCs w:val="22"/>
        </w:rPr>
        <w:t xml:space="preserve">his </w:t>
      </w:r>
      <w:r w:rsidR="00597C1A" w:rsidRPr="00F422A7">
        <w:rPr>
          <w:rFonts w:cstheme="minorHAnsi"/>
          <w:sz w:val="22"/>
          <w:szCs w:val="22"/>
        </w:rPr>
        <w:t>makes learning both personal and exciting for students.</w:t>
      </w:r>
      <w:r w:rsidR="00F204EE" w:rsidRPr="00F422A7">
        <w:rPr>
          <w:rFonts w:cstheme="minorHAnsi"/>
          <w:sz w:val="22"/>
          <w:szCs w:val="22"/>
        </w:rPr>
        <w:t xml:space="preserve"> </w:t>
      </w:r>
      <w:proofErr w:type="gramStart"/>
      <w:r w:rsidRPr="00F422A7">
        <w:rPr>
          <w:rFonts w:cstheme="minorHAnsi"/>
          <w:sz w:val="22"/>
          <w:szCs w:val="22"/>
        </w:rPr>
        <w:t>As an educator and sociologist, my pedagogy</w:t>
      </w:r>
      <w:proofErr w:type="gramEnd"/>
      <w:r w:rsidRPr="00F422A7">
        <w:rPr>
          <w:rFonts w:cstheme="minorHAnsi"/>
          <w:sz w:val="22"/>
          <w:szCs w:val="22"/>
        </w:rPr>
        <w:t xml:space="preserve"> is motivated by a desire to bring the power of diverse perspectives and interdisciplinary research to bear on the most pressing inequalities observed in the social world. </w:t>
      </w:r>
      <w:r w:rsidR="00F204EE" w:rsidRPr="00F422A7">
        <w:rPr>
          <w:rFonts w:cstheme="minorHAnsi"/>
          <w:sz w:val="22"/>
          <w:szCs w:val="22"/>
        </w:rPr>
        <w:t xml:space="preserve">To accomplish </w:t>
      </w:r>
      <w:r w:rsidR="00863C6F" w:rsidRPr="00F422A7">
        <w:rPr>
          <w:rFonts w:cstheme="minorHAnsi"/>
          <w:sz w:val="22"/>
          <w:szCs w:val="22"/>
        </w:rPr>
        <w:t>my</w:t>
      </w:r>
      <w:r w:rsidR="00F204EE" w:rsidRPr="00F422A7">
        <w:rPr>
          <w:rFonts w:cstheme="minorHAnsi"/>
          <w:sz w:val="22"/>
          <w:szCs w:val="22"/>
        </w:rPr>
        <w:t xml:space="preserve"> goal, I equip students from diverse backgrounds with the skills to think critically about social problems, apply knowledge to real-world challenges, and transform knowledge into action.</w:t>
      </w:r>
      <w:r w:rsidR="006B31B3" w:rsidRPr="00F422A7">
        <w:rPr>
          <w:rFonts w:cstheme="minorHAnsi"/>
          <w:sz w:val="22"/>
          <w:szCs w:val="22"/>
        </w:rPr>
        <w:t xml:space="preserve"> </w:t>
      </w:r>
      <w:r w:rsidR="0087367C" w:rsidRPr="00F422A7">
        <w:rPr>
          <w:rFonts w:cstheme="minorHAnsi"/>
          <w:sz w:val="22"/>
          <w:szCs w:val="22"/>
        </w:rPr>
        <w:t xml:space="preserve">Below, I describe how I employ these strategies in the classroom.  </w:t>
      </w:r>
    </w:p>
    <w:p w14:paraId="3895D5C4" w14:textId="77777777" w:rsidR="00E30A16" w:rsidRPr="00F422A7" w:rsidRDefault="00E30A16" w:rsidP="00597C1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8ECF740" w14:textId="68845324" w:rsidR="00F204EE" w:rsidRPr="00F422A7" w:rsidRDefault="00F204EE" w:rsidP="00597C1A">
      <w:pPr>
        <w:autoSpaceDE w:val="0"/>
        <w:autoSpaceDN w:val="0"/>
        <w:adjustRightInd w:val="0"/>
        <w:rPr>
          <w:rFonts w:cstheme="minorHAnsi"/>
          <w:sz w:val="22"/>
          <w:szCs w:val="22"/>
          <w:u w:val="single"/>
        </w:rPr>
      </w:pPr>
      <w:r w:rsidRPr="00F422A7">
        <w:rPr>
          <w:rFonts w:cstheme="minorHAnsi"/>
          <w:sz w:val="22"/>
          <w:szCs w:val="22"/>
          <w:u w:val="single"/>
        </w:rPr>
        <w:t>Teaching Critical Thinking</w:t>
      </w:r>
    </w:p>
    <w:p w14:paraId="101BBC15" w14:textId="2B9A6FE4" w:rsidR="00FA10B7" w:rsidRPr="00F422A7" w:rsidRDefault="00F204EE" w:rsidP="00405AE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422A7">
        <w:rPr>
          <w:rFonts w:cstheme="minorHAnsi"/>
          <w:sz w:val="22"/>
          <w:szCs w:val="22"/>
        </w:rPr>
        <w:t xml:space="preserve">I strive to teach students </w:t>
      </w:r>
      <w:r w:rsidRPr="00575DB0">
        <w:rPr>
          <w:rFonts w:cstheme="minorHAnsi"/>
          <w:b/>
          <w:bCs/>
          <w:sz w:val="22"/>
          <w:szCs w:val="22"/>
        </w:rPr>
        <w:t>how to think rather than what to think</w:t>
      </w:r>
      <w:r w:rsidR="00E30A16" w:rsidRPr="00F422A7">
        <w:rPr>
          <w:rFonts w:cstheme="minorHAnsi"/>
          <w:sz w:val="22"/>
          <w:szCs w:val="22"/>
        </w:rPr>
        <w:t xml:space="preserve">. In my Introduction to </w:t>
      </w:r>
      <w:r w:rsidR="00195070">
        <w:rPr>
          <w:rFonts w:cstheme="minorHAnsi"/>
          <w:sz w:val="22"/>
          <w:szCs w:val="22"/>
        </w:rPr>
        <w:t>P</w:t>
      </w:r>
      <w:r w:rsidR="00E30A16" w:rsidRPr="00F422A7">
        <w:rPr>
          <w:rFonts w:cstheme="minorHAnsi"/>
          <w:sz w:val="22"/>
          <w:szCs w:val="22"/>
        </w:rPr>
        <w:t xml:space="preserve">ublic </w:t>
      </w:r>
      <w:r w:rsidR="00195070">
        <w:rPr>
          <w:rFonts w:cstheme="minorHAnsi"/>
          <w:sz w:val="22"/>
          <w:szCs w:val="22"/>
        </w:rPr>
        <w:t>P</w:t>
      </w:r>
      <w:r w:rsidR="00E30A16" w:rsidRPr="00F422A7">
        <w:rPr>
          <w:rFonts w:cstheme="minorHAnsi"/>
          <w:sz w:val="22"/>
          <w:szCs w:val="22"/>
        </w:rPr>
        <w:t xml:space="preserve">olicy course, </w:t>
      </w:r>
      <w:r w:rsidR="00633019" w:rsidRPr="00F422A7">
        <w:rPr>
          <w:rFonts w:cstheme="minorHAnsi"/>
          <w:sz w:val="22"/>
          <w:szCs w:val="22"/>
        </w:rPr>
        <w:t>I introduce</w:t>
      </w:r>
      <w:r w:rsidR="00E30A16" w:rsidRPr="00F422A7">
        <w:rPr>
          <w:rFonts w:cstheme="minorHAnsi"/>
          <w:sz w:val="22"/>
          <w:szCs w:val="22"/>
        </w:rPr>
        <w:t xml:space="preserve"> foundational material for students to grapple with. </w:t>
      </w:r>
      <w:r w:rsidR="00195070">
        <w:rPr>
          <w:rFonts w:cstheme="minorHAnsi"/>
          <w:sz w:val="22"/>
          <w:szCs w:val="22"/>
        </w:rPr>
        <w:t>For example, a</w:t>
      </w:r>
      <w:r w:rsidR="00ED0DE6" w:rsidRPr="00F422A7">
        <w:rPr>
          <w:rFonts w:cstheme="minorHAnsi"/>
          <w:sz w:val="22"/>
          <w:szCs w:val="22"/>
        </w:rPr>
        <w:t>head of my l</w:t>
      </w:r>
      <w:r w:rsidR="00E30A16" w:rsidRPr="00F422A7">
        <w:rPr>
          <w:rFonts w:cstheme="minorHAnsi"/>
          <w:sz w:val="22"/>
          <w:szCs w:val="22"/>
        </w:rPr>
        <w:t>ecture on structural inequality, I assign a variety of academic and popular press readings to orient students to our current understanding of the topic.</w:t>
      </w:r>
      <w:r w:rsidR="00D2729F" w:rsidRPr="00F422A7">
        <w:rPr>
          <w:rFonts w:cstheme="minorHAnsi"/>
          <w:sz w:val="22"/>
          <w:szCs w:val="22"/>
        </w:rPr>
        <w:t xml:space="preserve"> </w:t>
      </w:r>
      <w:r w:rsidR="00503248" w:rsidRPr="00F422A7">
        <w:rPr>
          <w:rFonts w:cstheme="minorHAnsi"/>
          <w:sz w:val="22"/>
          <w:szCs w:val="22"/>
        </w:rPr>
        <w:t>In</w:t>
      </w:r>
      <w:r w:rsidR="00ED0DE6" w:rsidRPr="00F422A7">
        <w:rPr>
          <w:rFonts w:cstheme="minorHAnsi"/>
          <w:sz w:val="22"/>
          <w:szCs w:val="22"/>
        </w:rPr>
        <w:t xml:space="preserve"> class, I begin my lecture with an open </w:t>
      </w:r>
      <w:r w:rsidR="00D2729F" w:rsidRPr="00F422A7">
        <w:rPr>
          <w:rFonts w:cstheme="minorHAnsi"/>
          <w:sz w:val="22"/>
          <w:szCs w:val="22"/>
        </w:rPr>
        <w:t xml:space="preserve">forum </w:t>
      </w:r>
      <w:r w:rsidR="00ED0DE6" w:rsidRPr="00F422A7">
        <w:rPr>
          <w:rFonts w:cstheme="minorHAnsi"/>
          <w:sz w:val="22"/>
          <w:szCs w:val="22"/>
        </w:rPr>
        <w:t xml:space="preserve">where students are encouraged </w:t>
      </w:r>
      <w:r w:rsidR="00D2729F" w:rsidRPr="00F422A7">
        <w:rPr>
          <w:rFonts w:cstheme="minorHAnsi"/>
          <w:sz w:val="22"/>
          <w:szCs w:val="22"/>
        </w:rPr>
        <w:t>to respond to the following prompts</w:t>
      </w:r>
      <w:r w:rsidR="00750367" w:rsidRPr="00F422A7">
        <w:rPr>
          <w:rFonts w:cstheme="minorHAnsi"/>
          <w:sz w:val="22"/>
          <w:szCs w:val="22"/>
        </w:rPr>
        <w:t>, “</w:t>
      </w:r>
      <w:r w:rsidR="00304E71" w:rsidRPr="00F422A7">
        <w:rPr>
          <w:rFonts w:cstheme="minorHAnsi"/>
          <w:sz w:val="22"/>
          <w:szCs w:val="22"/>
        </w:rPr>
        <w:t xml:space="preserve">What </w:t>
      </w:r>
      <w:r w:rsidR="00ED0DE6" w:rsidRPr="00F422A7">
        <w:rPr>
          <w:rFonts w:cstheme="minorHAnsi"/>
          <w:sz w:val="22"/>
          <w:szCs w:val="22"/>
        </w:rPr>
        <w:t xml:space="preserve">did you find </w:t>
      </w:r>
      <w:r w:rsidR="00304E71" w:rsidRPr="00F422A7">
        <w:rPr>
          <w:rFonts w:cstheme="minorHAnsi"/>
          <w:sz w:val="22"/>
          <w:szCs w:val="22"/>
        </w:rPr>
        <w:t>surprising</w:t>
      </w:r>
      <w:r w:rsidR="00ED0DE6" w:rsidRPr="00F422A7">
        <w:rPr>
          <w:rFonts w:cstheme="minorHAnsi"/>
          <w:sz w:val="22"/>
          <w:szCs w:val="22"/>
        </w:rPr>
        <w:t xml:space="preserve"> about today’s readings</w:t>
      </w:r>
      <w:r w:rsidR="00750367" w:rsidRPr="00F422A7">
        <w:rPr>
          <w:rFonts w:cstheme="minorHAnsi"/>
          <w:sz w:val="22"/>
          <w:szCs w:val="22"/>
        </w:rPr>
        <w:t xml:space="preserve">?”, </w:t>
      </w:r>
      <w:r w:rsidR="000D3E0A" w:rsidRPr="00F422A7">
        <w:rPr>
          <w:rFonts w:cstheme="minorHAnsi"/>
          <w:sz w:val="22"/>
          <w:szCs w:val="22"/>
        </w:rPr>
        <w:t>“What</w:t>
      </w:r>
      <w:r w:rsidR="00304E71" w:rsidRPr="00F422A7">
        <w:rPr>
          <w:rFonts w:cstheme="minorHAnsi"/>
          <w:sz w:val="22"/>
          <w:szCs w:val="22"/>
        </w:rPr>
        <w:t xml:space="preserve"> are you questioning</w:t>
      </w:r>
      <w:r w:rsidR="00ED0DE6" w:rsidRPr="00F422A7">
        <w:rPr>
          <w:rFonts w:cstheme="minorHAnsi"/>
          <w:sz w:val="22"/>
          <w:szCs w:val="22"/>
        </w:rPr>
        <w:t xml:space="preserve"> about the readings</w:t>
      </w:r>
      <w:r w:rsidR="00750367" w:rsidRPr="00F422A7">
        <w:rPr>
          <w:rFonts w:cstheme="minorHAnsi"/>
          <w:sz w:val="22"/>
          <w:szCs w:val="22"/>
        </w:rPr>
        <w:t>?”,</w:t>
      </w:r>
      <w:r w:rsidR="00304E71" w:rsidRPr="00F422A7">
        <w:rPr>
          <w:rFonts w:cstheme="minorHAnsi"/>
          <w:sz w:val="22"/>
          <w:szCs w:val="22"/>
        </w:rPr>
        <w:t xml:space="preserve"> and </w:t>
      </w:r>
      <w:r w:rsidR="00750367" w:rsidRPr="00F422A7">
        <w:rPr>
          <w:rFonts w:cstheme="minorHAnsi"/>
          <w:sz w:val="22"/>
          <w:szCs w:val="22"/>
        </w:rPr>
        <w:t>“W</w:t>
      </w:r>
      <w:r w:rsidR="00304E71" w:rsidRPr="00F422A7">
        <w:rPr>
          <w:rFonts w:cstheme="minorHAnsi"/>
          <w:sz w:val="22"/>
          <w:szCs w:val="22"/>
        </w:rPr>
        <w:t>hat do you</w:t>
      </w:r>
      <w:r w:rsidR="00750367" w:rsidRPr="00F422A7">
        <w:rPr>
          <w:rFonts w:cstheme="minorHAnsi"/>
          <w:sz w:val="22"/>
          <w:szCs w:val="22"/>
        </w:rPr>
        <w:t xml:space="preserve"> </w:t>
      </w:r>
      <w:r w:rsidR="00304E71" w:rsidRPr="00F422A7">
        <w:rPr>
          <w:rFonts w:cstheme="minorHAnsi"/>
          <w:sz w:val="22"/>
          <w:szCs w:val="22"/>
        </w:rPr>
        <w:t>need to know more about</w:t>
      </w:r>
      <w:r w:rsidR="00ED0DE6" w:rsidRPr="00F422A7">
        <w:rPr>
          <w:rFonts w:cstheme="minorHAnsi"/>
          <w:sz w:val="22"/>
          <w:szCs w:val="22"/>
        </w:rPr>
        <w:t xml:space="preserve"> to feel confident in this material</w:t>
      </w:r>
      <w:r w:rsidR="00304E71" w:rsidRPr="00F422A7">
        <w:rPr>
          <w:rFonts w:cstheme="minorHAnsi"/>
          <w:sz w:val="22"/>
          <w:szCs w:val="22"/>
        </w:rPr>
        <w:t>?</w:t>
      </w:r>
      <w:r w:rsidR="00656B0B">
        <w:rPr>
          <w:rFonts w:cstheme="minorHAnsi"/>
          <w:sz w:val="22"/>
          <w:szCs w:val="22"/>
        </w:rPr>
        <w:t>”</w:t>
      </w:r>
      <w:r w:rsidR="00EB3AA0" w:rsidRPr="00F422A7">
        <w:rPr>
          <w:rFonts w:cstheme="minorHAnsi"/>
          <w:sz w:val="22"/>
          <w:szCs w:val="22"/>
        </w:rPr>
        <w:t xml:space="preserve"> Th</w:t>
      </w:r>
      <w:r w:rsidR="00B34EDF" w:rsidRPr="00F422A7">
        <w:rPr>
          <w:rFonts w:cstheme="minorHAnsi"/>
          <w:sz w:val="22"/>
          <w:szCs w:val="22"/>
        </w:rPr>
        <w:t>is</w:t>
      </w:r>
      <w:r w:rsidR="00292FC3" w:rsidRPr="00F422A7">
        <w:rPr>
          <w:rFonts w:cstheme="minorHAnsi"/>
          <w:sz w:val="22"/>
          <w:szCs w:val="22"/>
        </w:rPr>
        <w:t xml:space="preserve"> exercise</w:t>
      </w:r>
      <w:r w:rsidR="000D61E5" w:rsidRPr="00F422A7">
        <w:rPr>
          <w:rFonts w:cstheme="minorHAnsi"/>
          <w:sz w:val="22"/>
          <w:szCs w:val="22"/>
        </w:rPr>
        <w:t xml:space="preserve"> </w:t>
      </w:r>
      <w:r w:rsidR="00292FC3" w:rsidRPr="00F422A7">
        <w:rPr>
          <w:rFonts w:cstheme="minorHAnsi"/>
          <w:sz w:val="22"/>
          <w:szCs w:val="22"/>
        </w:rPr>
        <w:t xml:space="preserve">challenges students to </w:t>
      </w:r>
      <w:r w:rsidR="009E372D" w:rsidRPr="00F422A7">
        <w:rPr>
          <w:rFonts w:cstheme="minorHAnsi"/>
          <w:sz w:val="22"/>
          <w:szCs w:val="22"/>
        </w:rPr>
        <w:t>draw upon their own personal experiences</w:t>
      </w:r>
      <w:r w:rsidR="00F31D54" w:rsidRPr="00F422A7">
        <w:rPr>
          <w:rFonts w:cstheme="minorHAnsi"/>
          <w:sz w:val="22"/>
          <w:szCs w:val="22"/>
        </w:rPr>
        <w:t xml:space="preserve"> and knowledge banks</w:t>
      </w:r>
      <w:r w:rsidR="009E372D" w:rsidRPr="00F422A7">
        <w:rPr>
          <w:rFonts w:cstheme="minorHAnsi"/>
          <w:sz w:val="22"/>
          <w:szCs w:val="22"/>
        </w:rPr>
        <w:t xml:space="preserve"> to </w:t>
      </w:r>
      <w:r w:rsidR="006274B7" w:rsidRPr="00F422A7">
        <w:rPr>
          <w:rFonts w:cstheme="minorHAnsi"/>
          <w:sz w:val="22"/>
          <w:szCs w:val="22"/>
        </w:rPr>
        <w:t>determine if the social world operates as our course readings suggest.</w:t>
      </w:r>
      <w:r w:rsidR="0045161C" w:rsidRPr="00F422A7">
        <w:rPr>
          <w:rFonts w:cstheme="minorHAnsi"/>
          <w:sz w:val="22"/>
          <w:szCs w:val="22"/>
        </w:rPr>
        <w:t xml:space="preserve"> </w:t>
      </w:r>
      <w:r w:rsidR="00262BC7" w:rsidRPr="00F422A7">
        <w:rPr>
          <w:rFonts w:cstheme="minorHAnsi"/>
          <w:sz w:val="22"/>
          <w:szCs w:val="22"/>
        </w:rPr>
        <w:t>I pair the</w:t>
      </w:r>
      <w:r w:rsidR="00BD2B56" w:rsidRPr="00F422A7">
        <w:rPr>
          <w:rFonts w:cstheme="minorHAnsi"/>
          <w:sz w:val="22"/>
          <w:szCs w:val="22"/>
        </w:rPr>
        <w:t xml:space="preserve"> open forum</w:t>
      </w:r>
      <w:r w:rsidR="00262BC7" w:rsidRPr="00F422A7">
        <w:rPr>
          <w:rFonts w:cstheme="minorHAnsi"/>
          <w:sz w:val="22"/>
          <w:szCs w:val="22"/>
        </w:rPr>
        <w:t xml:space="preserve"> with a </w:t>
      </w:r>
      <w:r w:rsidR="00DE778C" w:rsidRPr="00F422A7">
        <w:rPr>
          <w:rFonts w:cstheme="minorHAnsi"/>
          <w:sz w:val="22"/>
          <w:szCs w:val="22"/>
        </w:rPr>
        <w:t>writing</w:t>
      </w:r>
      <w:r w:rsidR="00262BC7" w:rsidRPr="00F422A7">
        <w:rPr>
          <w:rFonts w:cstheme="minorHAnsi"/>
          <w:sz w:val="22"/>
          <w:szCs w:val="22"/>
        </w:rPr>
        <w:t xml:space="preserve"> activity. In small groups, </w:t>
      </w:r>
      <w:r w:rsidR="008F5F4F" w:rsidRPr="00F422A7">
        <w:rPr>
          <w:rFonts w:cstheme="minorHAnsi"/>
          <w:sz w:val="22"/>
          <w:szCs w:val="22"/>
        </w:rPr>
        <w:t xml:space="preserve">I </w:t>
      </w:r>
      <w:r w:rsidR="00DE778C" w:rsidRPr="00F422A7">
        <w:rPr>
          <w:rFonts w:cstheme="minorHAnsi"/>
          <w:sz w:val="22"/>
          <w:szCs w:val="22"/>
        </w:rPr>
        <w:t xml:space="preserve">task students </w:t>
      </w:r>
      <w:r w:rsidR="008F5F4F" w:rsidRPr="00F422A7">
        <w:rPr>
          <w:rFonts w:cstheme="minorHAnsi"/>
          <w:sz w:val="22"/>
          <w:szCs w:val="22"/>
        </w:rPr>
        <w:t xml:space="preserve">to </w:t>
      </w:r>
      <w:r w:rsidR="003C5FE0" w:rsidRPr="00F422A7">
        <w:rPr>
          <w:rFonts w:cstheme="minorHAnsi"/>
          <w:sz w:val="22"/>
          <w:szCs w:val="22"/>
        </w:rPr>
        <w:t>develop a collective definition of the word “structure” based upon their understanding of the assigned readings.</w:t>
      </w:r>
      <w:r w:rsidR="008F5F4F" w:rsidRPr="00F422A7">
        <w:rPr>
          <w:rFonts w:cstheme="minorHAnsi"/>
          <w:sz w:val="22"/>
          <w:szCs w:val="22"/>
        </w:rPr>
        <w:t xml:space="preserve"> </w:t>
      </w:r>
      <w:r w:rsidR="00CD75F1" w:rsidRPr="00F422A7">
        <w:rPr>
          <w:rFonts w:cstheme="minorHAnsi"/>
          <w:sz w:val="22"/>
          <w:szCs w:val="22"/>
        </w:rPr>
        <w:t xml:space="preserve">I then </w:t>
      </w:r>
      <w:r w:rsidR="008F5F4F" w:rsidRPr="00F422A7">
        <w:rPr>
          <w:rFonts w:cstheme="minorHAnsi"/>
          <w:sz w:val="22"/>
          <w:szCs w:val="22"/>
        </w:rPr>
        <w:t>challenge</w:t>
      </w:r>
      <w:r w:rsidR="00CD75F1" w:rsidRPr="00F422A7">
        <w:rPr>
          <w:rFonts w:cstheme="minorHAnsi"/>
          <w:sz w:val="22"/>
          <w:szCs w:val="22"/>
        </w:rPr>
        <w:t xml:space="preserve"> each group to rework their definition based upon their critiques of the material</w:t>
      </w:r>
      <w:r w:rsidR="008F5F4F" w:rsidRPr="00F422A7">
        <w:rPr>
          <w:rFonts w:cstheme="minorHAnsi"/>
          <w:sz w:val="22"/>
          <w:szCs w:val="22"/>
        </w:rPr>
        <w:t>.</w:t>
      </w:r>
      <w:r w:rsidR="00055AE3" w:rsidRPr="00F422A7">
        <w:rPr>
          <w:rFonts w:cstheme="minorHAnsi"/>
          <w:sz w:val="22"/>
          <w:szCs w:val="22"/>
        </w:rPr>
        <w:t xml:space="preserve"> Each semester, students thoroughly enjoy both activities. </w:t>
      </w:r>
      <w:r w:rsidR="0045161C" w:rsidRPr="00F422A7">
        <w:rPr>
          <w:rFonts w:cstheme="minorHAnsi"/>
          <w:sz w:val="22"/>
          <w:szCs w:val="22"/>
        </w:rPr>
        <w:t xml:space="preserve">As one student </w:t>
      </w:r>
      <w:r w:rsidR="00055AE3" w:rsidRPr="00F422A7">
        <w:rPr>
          <w:rFonts w:cstheme="minorHAnsi"/>
          <w:sz w:val="22"/>
          <w:szCs w:val="22"/>
        </w:rPr>
        <w:t>stated</w:t>
      </w:r>
      <w:r w:rsidR="0045161C" w:rsidRPr="00F422A7">
        <w:rPr>
          <w:rFonts w:cstheme="minorHAnsi"/>
          <w:sz w:val="22"/>
          <w:szCs w:val="22"/>
        </w:rPr>
        <w:t xml:space="preserve">, </w:t>
      </w:r>
      <w:r w:rsidR="00405AEE" w:rsidRPr="00F422A7">
        <w:rPr>
          <w:rFonts w:cstheme="minorHAnsi"/>
          <w:sz w:val="22"/>
          <w:szCs w:val="22"/>
        </w:rPr>
        <w:t>“I loved that we were able to participate and discuss the topics</w:t>
      </w:r>
      <w:r w:rsidR="00055AE3" w:rsidRPr="00F422A7">
        <w:rPr>
          <w:rFonts w:cstheme="minorHAnsi"/>
          <w:sz w:val="22"/>
          <w:szCs w:val="22"/>
        </w:rPr>
        <w:t xml:space="preserve">. </w:t>
      </w:r>
      <w:r w:rsidR="00405AEE" w:rsidRPr="00F422A7">
        <w:rPr>
          <w:rFonts w:cstheme="minorHAnsi"/>
          <w:sz w:val="22"/>
          <w:szCs w:val="22"/>
        </w:rPr>
        <w:t>I feel like I really benefitted both from your</w:t>
      </w:r>
      <w:r w:rsidR="00DE4CB1" w:rsidRPr="00F422A7">
        <w:rPr>
          <w:rFonts w:cstheme="minorHAnsi"/>
          <w:sz w:val="22"/>
          <w:szCs w:val="22"/>
        </w:rPr>
        <w:t xml:space="preserve"> </w:t>
      </w:r>
      <w:r w:rsidR="00405AEE" w:rsidRPr="00F422A7">
        <w:rPr>
          <w:rFonts w:cstheme="minorHAnsi"/>
          <w:sz w:val="22"/>
          <w:szCs w:val="22"/>
        </w:rPr>
        <w:t>lecture style and having the opportunity to hear more about my classmates' experiences and perspectives.”</w:t>
      </w:r>
    </w:p>
    <w:p w14:paraId="77D3282E" w14:textId="77777777" w:rsidR="00521542" w:rsidRPr="00F422A7" w:rsidRDefault="00521542" w:rsidP="00405AE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1C3E868" w14:textId="06153D09" w:rsidR="00DE4CB1" w:rsidRPr="00F422A7" w:rsidRDefault="00DE4CB1" w:rsidP="00405AEE">
      <w:pPr>
        <w:autoSpaceDE w:val="0"/>
        <w:autoSpaceDN w:val="0"/>
        <w:adjustRightInd w:val="0"/>
        <w:rPr>
          <w:rFonts w:cstheme="minorHAnsi"/>
          <w:sz w:val="22"/>
          <w:szCs w:val="22"/>
          <w:u w:val="single"/>
        </w:rPr>
      </w:pPr>
      <w:r w:rsidRPr="00F422A7">
        <w:rPr>
          <w:rFonts w:cstheme="minorHAnsi"/>
          <w:sz w:val="22"/>
          <w:szCs w:val="22"/>
          <w:u w:val="single"/>
        </w:rPr>
        <w:t xml:space="preserve">Learning </w:t>
      </w:r>
      <w:r w:rsidR="002A04FC" w:rsidRPr="00F422A7">
        <w:rPr>
          <w:rFonts w:cstheme="minorHAnsi"/>
          <w:sz w:val="22"/>
          <w:szCs w:val="22"/>
          <w:u w:val="single"/>
        </w:rPr>
        <w:t>by Doing</w:t>
      </w:r>
    </w:p>
    <w:p w14:paraId="416D6B38" w14:textId="7C025C05" w:rsidR="00BA2862" w:rsidRPr="00F422A7" w:rsidRDefault="00E57B76" w:rsidP="00374AD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422A7">
        <w:rPr>
          <w:rFonts w:cstheme="minorHAnsi"/>
          <w:sz w:val="22"/>
          <w:szCs w:val="22"/>
        </w:rPr>
        <w:t xml:space="preserve">Once students learn </w:t>
      </w:r>
      <w:r w:rsidR="002C1586" w:rsidRPr="00F422A7">
        <w:rPr>
          <w:rFonts w:cstheme="minorHAnsi"/>
          <w:sz w:val="22"/>
          <w:szCs w:val="22"/>
        </w:rPr>
        <w:t>how to</w:t>
      </w:r>
      <w:r w:rsidRPr="00F422A7">
        <w:rPr>
          <w:rFonts w:cstheme="minorHAnsi"/>
          <w:sz w:val="22"/>
          <w:szCs w:val="22"/>
        </w:rPr>
        <w:t xml:space="preserve"> critically engage with </w:t>
      </w:r>
      <w:r w:rsidR="002C1586" w:rsidRPr="00F422A7">
        <w:rPr>
          <w:rFonts w:cstheme="minorHAnsi"/>
          <w:sz w:val="22"/>
          <w:szCs w:val="22"/>
        </w:rPr>
        <w:t>course</w:t>
      </w:r>
      <w:r w:rsidRPr="00F422A7">
        <w:rPr>
          <w:rFonts w:cstheme="minorHAnsi"/>
          <w:sz w:val="22"/>
          <w:szCs w:val="22"/>
        </w:rPr>
        <w:t xml:space="preserve"> material, I </w:t>
      </w:r>
      <w:r w:rsidR="00521542" w:rsidRPr="00F422A7">
        <w:rPr>
          <w:rFonts w:cstheme="minorHAnsi"/>
          <w:sz w:val="22"/>
          <w:szCs w:val="22"/>
        </w:rPr>
        <w:t>help them develop</w:t>
      </w:r>
      <w:r w:rsidR="002C1586" w:rsidRPr="00F422A7">
        <w:rPr>
          <w:rFonts w:cstheme="minorHAnsi"/>
          <w:sz w:val="22"/>
          <w:szCs w:val="22"/>
        </w:rPr>
        <w:t xml:space="preserve"> </w:t>
      </w:r>
      <w:r w:rsidR="00EE0D0D" w:rsidRPr="00F422A7">
        <w:rPr>
          <w:rFonts w:cstheme="minorHAnsi"/>
          <w:sz w:val="22"/>
          <w:szCs w:val="22"/>
        </w:rPr>
        <w:t>skills to</w:t>
      </w:r>
      <w:r w:rsidR="004B51BE" w:rsidRPr="00F422A7">
        <w:rPr>
          <w:rFonts w:cstheme="minorHAnsi"/>
          <w:sz w:val="22"/>
          <w:szCs w:val="22"/>
        </w:rPr>
        <w:t xml:space="preserve"> app</w:t>
      </w:r>
      <w:r w:rsidR="007D5D6B" w:rsidRPr="00F422A7">
        <w:rPr>
          <w:rFonts w:cstheme="minorHAnsi"/>
          <w:sz w:val="22"/>
          <w:szCs w:val="22"/>
        </w:rPr>
        <w:t xml:space="preserve">ly </w:t>
      </w:r>
      <w:r w:rsidR="002C1586" w:rsidRPr="00F422A7">
        <w:rPr>
          <w:rFonts w:cstheme="minorHAnsi"/>
          <w:sz w:val="22"/>
          <w:szCs w:val="22"/>
        </w:rPr>
        <w:t xml:space="preserve">that </w:t>
      </w:r>
      <w:r w:rsidR="007D5D6B" w:rsidRPr="00F422A7">
        <w:rPr>
          <w:rFonts w:cstheme="minorHAnsi"/>
          <w:sz w:val="22"/>
          <w:szCs w:val="22"/>
        </w:rPr>
        <w:t>knowledge</w:t>
      </w:r>
      <w:r w:rsidR="00161FE4" w:rsidRPr="00F422A7">
        <w:rPr>
          <w:rFonts w:cstheme="minorHAnsi"/>
          <w:sz w:val="22"/>
          <w:szCs w:val="22"/>
        </w:rPr>
        <w:t xml:space="preserve"> to </w:t>
      </w:r>
      <w:r w:rsidR="00631A03" w:rsidRPr="00F422A7">
        <w:rPr>
          <w:rFonts w:cstheme="minorHAnsi"/>
          <w:sz w:val="22"/>
          <w:szCs w:val="22"/>
        </w:rPr>
        <w:t xml:space="preserve">addressing </w:t>
      </w:r>
      <w:r w:rsidR="00161FE4" w:rsidRPr="00F422A7">
        <w:rPr>
          <w:rFonts w:cstheme="minorHAnsi"/>
          <w:sz w:val="22"/>
          <w:szCs w:val="22"/>
        </w:rPr>
        <w:t>social problems.</w:t>
      </w:r>
      <w:r w:rsidR="003A2265" w:rsidRPr="00F422A7">
        <w:rPr>
          <w:rFonts w:cstheme="minorHAnsi"/>
          <w:sz w:val="22"/>
          <w:szCs w:val="22"/>
        </w:rPr>
        <w:t xml:space="preserve"> </w:t>
      </w:r>
      <w:r w:rsidR="00195070">
        <w:rPr>
          <w:rFonts w:cstheme="minorHAnsi"/>
          <w:sz w:val="22"/>
          <w:szCs w:val="22"/>
        </w:rPr>
        <w:t>For example, d</w:t>
      </w:r>
      <w:r w:rsidR="00631A03" w:rsidRPr="00F422A7">
        <w:rPr>
          <w:rFonts w:cstheme="minorHAnsi"/>
          <w:sz w:val="22"/>
          <w:szCs w:val="22"/>
        </w:rPr>
        <w:t xml:space="preserve">uring the </w:t>
      </w:r>
      <w:r w:rsidR="00D223E1" w:rsidRPr="00F422A7">
        <w:rPr>
          <w:rFonts w:cstheme="minorHAnsi"/>
          <w:sz w:val="22"/>
          <w:szCs w:val="22"/>
        </w:rPr>
        <w:t xml:space="preserve">second half of my lecture on structural inequality, </w:t>
      </w:r>
      <w:r w:rsidR="00A86A59" w:rsidRPr="00F422A7">
        <w:rPr>
          <w:rFonts w:cstheme="minorHAnsi"/>
          <w:sz w:val="22"/>
          <w:szCs w:val="22"/>
        </w:rPr>
        <w:t xml:space="preserve">student </w:t>
      </w:r>
      <w:r w:rsidR="00293A56" w:rsidRPr="00F422A7">
        <w:rPr>
          <w:rFonts w:cstheme="minorHAnsi"/>
          <w:sz w:val="22"/>
          <w:szCs w:val="22"/>
        </w:rPr>
        <w:t xml:space="preserve">groups </w:t>
      </w:r>
      <w:r w:rsidR="00A86A59" w:rsidRPr="00F422A7">
        <w:rPr>
          <w:rFonts w:cstheme="minorHAnsi"/>
          <w:sz w:val="22"/>
          <w:szCs w:val="22"/>
        </w:rPr>
        <w:t>complete an application activity on d</w:t>
      </w:r>
      <w:r w:rsidR="00521542" w:rsidRPr="00F422A7">
        <w:rPr>
          <w:rFonts w:cstheme="minorHAnsi"/>
          <w:sz w:val="22"/>
          <w:szCs w:val="22"/>
        </w:rPr>
        <w:t>ebt-based driv</w:t>
      </w:r>
      <w:r w:rsidR="00195070">
        <w:rPr>
          <w:rFonts w:cstheme="minorHAnsi"/>
          <w:sz w:val="22"/>
          <w:szCs w:val="22"/>
        </w:rPr>
        <w:t>er’s license</w:t>
      </w:r>
      <w:r w:rsidR="00521542" w:rsidRPr="00F422A7">
        <w:rPr>
          <w:rFonts w:cstheme="minorHAnsi"/>
          <w:sz w:val="22"/>
          <w:szCs w:val="22"/>
        </w:rPr>
        <w:t xml:space="preserve"> suspension policies. First, I ask students</w:t>
      </w:r>
      <w:r w:rsidR="00331FFA" w:rsidRPr="00F422A7">
        <w:rPr>
          <w:rFonts w:cstheme="minorHAnsi"/>
          <w:sz w:val="22"/>
          <w:szCs w:val="22"/>
        </w:rPr>
        <w:t xml:space="preserve"> to</w:t>
      </w:r>
      <w:r w:rsidR="00521542" w:rsidRPr="00F422A7">
        <w:rPr>
          <w:rFonts w:cstheme="minorHAnsi"/>
          <w:sz w:val="22"/>
          <w:szCs w:val="22"/>
        </w:rPr>
        <w:t xml:space="preserve"> identify features of </w:t>
      </w:r>
      <w:r w:rsidR="00331FFA" w:rsidRPr="00F422A7">
        <w:rPr>
          <w:rFonts w:cstheme="minorHAnsi"/>
          <w:sz w:val="22"/>
          <w:szCs w:val="22"/>
        </w:rPr>
        <w:t xml:space="preserve">these policies that could produce disparate outcomes for subsets of the population. </w:t>
      </w:r>
      <w:r w:rsidR="007235B0" w:rsidRPr="00F422A7">
        <w:rPr>
          <w:rFonts w:cstheme="minorHAnsi"/>
          <w:sz w:val="22"/>
          <w:szCs w:val="22"/>
        </w:rPr>
        <w:t>With these features in mind, I then ask groups to describe how they would advise policy makers to restructure debt-based driv</w:t>
      </w:r>
      <w:r w:rsidR="00195070">
        <w:rPr>
          <w:rFonts w:cstheme="minorHAnsi"/>
          <w:sz w:val="22"/>
          <w:szCs w:val="22"/>
        </w:rPr>
        <w:t>er’s license</w:t>
      </w:r>
      <w:r w:rsidR="007235B0" w:rsidRPr="00F422A7">
        <w:rPr>
          <w:rFonts w:cstheme="minorHAnsi"/>
          <w:sz w:val="22"/>
          <w:szCs w:val="22"/>
        </w:rPr>
        <w:t xml:space="preserve"> suspension </w:t>
      </w:r>
      <w:r w:rsidR="007235B0" w:rsidRPr="00F422A7">
        <w:rPr>
          <w:rFonts w:cstheme="minorHAnsi"/>
          <w:sz w:val="22"/>
          <w:szCs w:val="22"/>
        </w:rPr>
        <w:lastRenderedPageBreak/>
        <w:t xml:space="preserve">polices </w:t>
      </w:r>
      <w:r w:rsidR="00164614" w:rsidRPr="00F422A7">
        <w:rPr>
          <w:rFonts w:cstheme="minorHAnsi"/>
          <w:sz w:val="22"/>
          <w:szCs w:val="22"/>
        </w:rPr>
        <w:t xml:space="preserve">to ensure </w:t>
      </w:r>
      <w:r w:rsidR="00B8189D">
        <w:rPr>
          <w:rFonts w:cstheme="minorHAnsi"/>
          <w:sz w:val="22"/>
          <w:szCs w:val="22"/>
        </w:rPr>
        <w:t>e</w:t>
      </w:r>
      <w:r w:rsidR="00164614" w:rsidRPr="00F422A7">
        <w:rPr>
          <w:rFonts w:cstheme="minorHAnsi"/>
          <w:sz w:val="22"/>
          <w:szCs w:val="22"/>
        </w:rPr>
        <w:t>quality of outcomes for all motorists.</w:t>
      </w:r>
      <w:r w:rsidR="00532323" w:rsidRPr="00F422A7">
        <w:rPr>
          <w:rFonts w:cstheme="minorHAnsi"/>
          <w:sz w:val="22"/>
          <w:szCs w:val="22"/>
        </w:rPr>
        <w:t xml:space="preserve"> </w:t>
      </w:r>
      <w:r w:rsidR="00805D4E">
        <w:rPr>
          <w:rFonts w:cstheme="minorHAnsi"/>
          <w:sz w:val="22"/>
          <w:szCs w:val="22"/>
        </w:rPr>
        <w:t>This exercise challenges students to get creative</w:t>
      </w:r>
      <w:r w:rsidR="005710B8">
        <w:rPr>
          <w:rFonts w:cstheme="minorHAnsi"/>
          <w:sz w:val="22"/>
          <w:szCs w:val="22"/>
        </w:rPr>
        <w:t xml:space="preserve">, </w:t>
      </w:r>
      <w:r w:rsidR="00805D4E">
        <w:rPr>
          <w:rFonts w:cstheme="minorHAnsi"/>
          <w:sz w:val="22"/>
          <w:szCs w:val="22"/>
        </w:rPr>
        <w:t>work collaboratively</w:t>
      </w:r>
      <w:r w:rsidR="00C23C65">
        <w:rPr>
          <w:rFonts w:cstheme="minorHAnsi"/>
          <w:sz w:val="22"/>
          <w:szCs w:val="22"/>
        </w:rPr>
        <w:t>,</w:t>
      </w:r>
      <w:r w:rsidR="00805D4E">
        <w:rPr>
          <w:rFonts w:cstheme="minorHAnsi"/>
          <w:sz w:val="22"/>
          <w:szCs w:val="22"/>
        </w:rPr>
        <w:t xml:space="preserve"> </w:t>
      </w:r>
      <w:r w:rsidR="005710B8">
        <w:rPr>
          <w:rFonts w:cstheme="minorHAnsi"/>
          <w:sz w:val="22"/>
          <w:szCs w:val="22"/>
        </w:rPr>
        <w:t xml:space="preserve">and </w:t>
      </w:r>
      <w:r w:rsidR="001F000E">
        <w:rPr>
          <w:rFonts w:cstheme="minorHAnsi"/>
          <w:sz w:val="22"/>
          <w:szCs w:val="22"/>
        </w:rPr>
        <w:t xml:space="preserve">think </w:t>
      </w:r>
      <w:r w:rsidR="00E716E3">
        <w:rPr>
          <w:rFonts w:cstheme="minorHAnsi"/>
          <w:sz w:val="22"/>
          <w:szCs w:val="22"/>
        </w:rPr>
        <w:t>analytically</w:t>
      </w:r>
      <w:r w:rsidR="001F000E">
        <w:rPr>
          <w:rFonts w:cstheme="minorHAnsi"/>
          <w:sz w:val="22"/>
          <w:szCs w:val="22"/>
        </w:rPr>
        <w:t xml:space="preserve"> </w:t>
      </w:r>
      <w:r w:rsidR="00E716E3">
        <w:rPr>
          <w:rFonts w:cstheme="minorHAnsi"/>
          <w:sz w:val="22"/>
          <w:szCs w:val="22"/>
        </w:rPr>
        <w:t>about</w:t>
      </w:r>
      <w:r w:rsidR="001F000E">
        <w:rPr>
          <w:rFonts w:cstheme="minorHAnsi"/>
          <w:sz w:val="22"/>
          <w:szCs w:val="22"/>
        </w:rPr>
        <w:t xml:space="preserve"> </w:t>
      </w:r>
      <w:r w:rsidR="00E716E3">
        <w:rPr>
          <w:rFonts w:cstheme="minorHAnsi"/>
          <w:sz w:val="22"/>
          <w:szCs w:val="22"/>
        </w:rPr>
        <w:t xml:space="preserve">the connection between </w:t>
      </w:r>
      <w:r w:rsidR="001F000E">
        <w:rPr>
          <w:rFonts w:cstheme="minorHAnsi"/>
          <w:sz w:val="22"/>
          <w:szCs w:val="22"/>
        </w:rPr>
        <w:t>policy design</w:t>
      </w:r>
      <w:r w:rsidR="00E716E3">
        <w:rPr>
          <w:rFonts w:cstheme="minorHAnsi"/>
          <w:sz w:val="22"/>
          <w:szCs w:val="22"/>
        </w:rPr>
        <w:t xml:space="preserve"> and outcomes.</w:t>
      </w:r>
      <w:r w:rsidR="001F000E">
        <w:rPr>
          <w:rFonts w:cstheme="minorHAnsi"/>
          <w:sz w:val="22"/>
          <w:szCs w:val="22"/>
        </w:rPr>
        <w:t xml:space="preserve"> </w:t>
      </w:r>
      <w:r w:rsidR="00C642B7" w:rsidRPr="00F422A7">
        <w:rPr>
          <w:rFonts w:cstheme="minorHAnsi"/>
          <w:sz w:val="22"/>
          <w:szCs w:val="22"/>
        </w:rPr>
        <w:t>Students appreciate the opportunity to learn how</w:t>
      </w:r>
      <w:r w:rsidR="008268CB" w:rsidRPr="00F422A7">
        <w:rPr>
          <w:rFonts w:cstheme="minorHAnsi"/>
          <w:sz w:val="22"/>
          <w:szCs w:val="22"/>
        </w:rPr>
        <w:t xml:space="preserve"> they can apply course concepts</w:t>
      </w:r>
      <w:r w:rsidR="00C642B7" w:rsidRPr="00F422A7">
        <w:rPr>
          <w:rFonts w:cstheme="minorHAnsi"/>
          <w:sz w:val="22"/>
          <w:szCs w:val="22"/>
        </w:rPr>
        <w:t xml:space="preserve"> outside the academic environment.</w:t>
      </w:r>
      <w:r w:rsidR="00924A0C" w:rsidRPr="00F422A7">
        <w:rPr>
          <w:rFonts w:cstheme="minorHAnsi"/>
          <w:sz w:val="22"/>
          <w:szCs w:val="22"/>
        </w:rPr>
        <w:t xml:space="preserve"> One student remarked, </w:t>
      </w:r>
      <w:r w:rsidR="00374ADE" w:rsidRPr="00F422A7">
        <w:rPr>
          <w:rFonts w:cstheme="minorHAnsi"/>
          <w:sz w:val="22"/>
          <w:szCs w:val="22"/>
        </w:rPr>
        <w:t>“</w:t>
      </w:r>
      <w:r w:rsidR="00374ADE" w:rsidRPr="00EE0D0D">
        <w:rPr>
          <w:rFonts w:cstheme="minorHAnsi"/>
          <w:sz w:val="22"/>
          <w:szCs w:val="22"/>
        </w:rPr>
        <w:t xml:space="preserve">I found the incorporation of your research </w:t>
      </w:r>
      <w:r w:rsidR="001F37C4" w:rsidRPr="00EE0D0D">
        <w:rPr>
          <w:rFonts w:cstheme="minorHAnsi"/>
          <w:sz w:val="22"/>
          <w:szCs w:val="22"/>
        </w:rPr>
        <w:t xml:space="preserve">as </w:t>
      </w:r>
      <w:r w:rsidR="00374ADE" w:rsidRPr="00EE0D0D">
        <w:rPr>
          <w:rFonts w:cstheme="minorHAnsi"/>
          <w:sz w:val="22"/>
          <w:szCs w:val="22"/>
        </w:rPr>
        <w:t>an applicable and engaging way to think about systemic inequity as related to public policy and was glad to see these topics covered in 155</w:t>
      </w:r>
      <w:r w:rsidR="00195070">
        <w:rPr>
          <w:rFonts w:cstheme="minorHAnsi"/>
          <w:sz w:val="22"/>
          <w:szCs w:val="22"/>
        </w:rPr>
        <w:t xml:space="preserve"> [Introduction to Public Policy]</w:t>
      </w:r>
      <w:r w:rsidR="00374ADE" w:rsidRPr="00EE0D0D">
        <w:rPr>
          <w:rFonts w:cstheme="minorHAnsi"/>
          <w:sz w:val="22"/>
          <w:szCs w:val="22"/>
        </w:rPr>
        <w:t>.”</w:t>
      </w:r>
    </w:p>
    <w:p w14:paraId="3D9A1994" w14:textId="77777777" w:rsidR="003F7619" w:rsidRPr="00F422A7" w:rsidRDefault="003F7619" w:rsidP="0001449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43767C5" w14:textId="5E744E74" w:rsidR="00CB55A3" w:rsidRPr="00F422A7" w:rsidRDefault="00CB55A3" w:rsidP="0001449B">
      <w:pPr>
        <w:autoSpaceDE w:val="0"/>
        <w:autoSpaceDN w:val="0"/>
        <w:adjustRightInd w:val="0"/>
        <w:rPr>
          <w:rFonts w:cstheme="minorHAnsi"/>
          <w:sz w:val="22"/>
          <w:szCs w:val="22"/>
          <w:u w:val="single"/>
        </w:rPr>
      </w:pPr>
      <w:r w:rsidRPr="00F422A7">
        <w:rPr>
          <w:rFonts w:cstheme="minorHAnsi"/>
          <w:sz w:val="22"/>
          <w:szCs w:val="22"/>
          <w:u w:val="single"/>
        </w:rPr>
        <w:t>Mentoring</w:t>
      </w:r>
    </w:p>
    <w:p w14:paraId="02C52077" w14:textId="61B48FAE" w:rsidR="002E1AB7" w:rsidRPr="00EE0D0D" w:rsidRDefault="00043A25" w:rsidP="003D05E4">
      <w:pPr>
        <w:autoSpaceDE w:val="0"/>
        <w:autoSpaceDN w:val="0"/>
        <w:adjustRightInd w:val="0"/>
        <w:rPr>
          <w:rFonts w:cstheme="minorHAnsi"/>
          <w:color w:val="1C2F3A"/>
          <w:sz w:val="22"/>
          <w:szCs w:val="22"/>
        </w:rPr>
      </w:pPr>
      <w:r w:rsidRPr="00F422A7">
        <w:rPr>
          <w:rFonts w:cstheme="minorHAnsi"/>
          <w:sz w:val="22"/>
          <w:szCs w:val="22"/>
        </w:rPr>
        <w:t>I</w:t>
      </w:r>
      <w:r w:rsidR="0010603B" w:rsidRPr="00F422A7">
        <w:rPr>
          <w:rFonts w:cstheme="minorHAnsi"/>
          <w:sz w:val="22"/>
          <w:szCs w:val="22"/>
        </w:rPr>
        <w:t xml:space="preserve">n addition to classroom instruction, I </w:t>
      </w:r>
      <w:r w:rsidRPr="00F422A7">
        <w:rPr>
          <w:rFonts w:cstheme="minorHAnsi"/>
          <w:sz w:val="22"/>
          <w:szCs w:val="22"/>
        </w:rPr>
        <w:t>co-lead</w:t>
      </w:r>
      <w:r w:rsidR="00A47C23" w:rsidRPr="00F422A7">
        <w:rPr>
          <w:rFonts w:cstheme="minorHAnsi"/>
          <w:sz w:val="22"/>
          <w:szCs w:val="22"/>
        </w:rPr>
        <w:t xml:space="preserve"> a</w:t>
      </w:r>
      <w:r w:rsidRPr="00F422A7">
        <w:rPr>
          <w:rFonts w:cstheme="minorHAnsi"/>
          <w:sz w:val="22"/>
          <w:szCs w:val="22"/>
        </w:rPr>
        <w:t xml:space="preserve"> </w:t>
      </w:r>
      <w:r w:rsidR="00763E5E" w:rsidRPr="00F422A7">
        <w:rPr>
          <w:rFonts w:cstheme="minorHAnsi"/>
          <w:sz w:val="22"/>
          <w:szCs w:val="22"/>
        </w:rPr>
        <w:t>Bass Connections research team</w:t>
      </w:r>
      <w:r w:rsidR="00F32456" w:rsidRPr="00F422A7">
        <w:rPr>
          <w:rFonts w:cstheme="minorHAnsi"/>
          <w:sz w:val="22"/>
          <w:szCs w:val="22"/>
        </w:rPr>
        <w:t>. Bass Connections is a</w:t>
      </w:r>
      <w:r w:rsidR="00195070">
        <w:rPr>
          <w:rFonts w:cstheme="minorHAnsi"/>
          <w:sz w:val="22"/>
          <w:szCs w:val="22"/>
        </w:rPr>
        <w:t xml:space="preserve"> Duke program</w:t>
      </w:r>
      <w:r w:rsidR="00195070" w:rsidRPr="00F422A7">
        <w:rPr>
          <w:rFonts w:cstheme="minorHAnsi"/>
          <w:sz w:val="22"/>
          <w:szCs w:val="22"/>
        </w:rPr>
        <w:t xml:space="preserve"> </w:t>
      </w:r>
      <w:r w:rsidR="00F32456" w:rsidRPr="00F422A7">
        <w:rPr>
          <w:rFonts w:cstheme="minorHAnsi"/>
          <w:sz w:val="22"/>
          <w:szCs w:val="22"/>
        </w:rPr>
        <w:t>for interdisciplinary teams of graduate and undergraduate students to collaborate with faculty in conducting cutting edge research</w:t>
      </w:r>
      <w:r w:rsidR="007278CF" w:rsidRPr="00F422A7">
        <w:rPr>
          <w:rFonts w:cstheme="minorHAnsi"/>
          <w:sz w:val="22"/>
          <w:szCs w:val="22"/>
        </w:rPr>
        <w:t xml:space="preserve">. </w:t>
      </w:r>
      <w:r w:rsidR="002E1AB7" w:rsidRPr="00F422A7">
        <w:rPr>
          <w:rFonts w:cstheme="minorHAnsi"/>
          <w:sz w:val="22"/>
          <w:szCs w:val="22"/>
        </w:rPr>
        <w:t xml:space="preserve">As a member of the </w:t>
      </w:r>
      <w:r w:rsidR="00487B7F" w:rsidRPr="00F422A7">
        <w:rPr>
          <w:rFonts w:cstheme="minorHAnsi"/>
          <w:sz w:val="22"/>
          <w:szCs w:val="22"/>
        </w:rPr>
        <w:t>Justice Reform</w:t>
      </w:r>
      <w:r w:rsidR="00E73EEF" w:rsidRPr="00F422A7">
        <w:rPr>
          <w:rFonts w:cstheme="minorHAnsi"/>
          <w:sz w:val="22"/>
          <w:szCs w:val="22"/>
        </w:rPr>
        <w:t xml:space="preserve"> </w:t>
      </w:r>
      <w:r w:rsidR="002E1AB7" w:rsidRPr="00F422A7">
        <w:rPr>
          <w:rFonts w:cstheme="minorHAnsi"/>
          <w:sz w:val="22"/>
          <w:szCs w:val="22"/>
        </w:rPr>
        <w:t>leadership team</w:t>
      </w:r>
      <w:r w:rsidR="00C041E0" w:rsidRPr="00F422A7">
        <w:rPr>
          <w:rFonts w:cstheme="minorHAnsi"/>
          <w:sz w:val="22"/>
          <w:szCs w:val="22"/>
        </w:rPr>
        <w:t xml:space="preserve">, </w:t>
      </w:r>
      <w:r w:rsidR="002E1AB7" w:rsidRPr="00F422A7">
        <w:rPr>
          <w:rFonts w:cstheme="minorHAnsi"/>
          <w:sz w:val="22"/>
          <w:szCs w:val="22"/>
        </w:rPr>
        <w:t>I</w:t>
      </w:r>
      <w:r w:rsidR="00AC79BF" w:rsidRPr="00F422A7">
        <w:rPr>
          <w:rFonts w:cstheme="minorHAnsi"/>
          <w:sz w:val="22"/>
          <w:szCs w:val="22"/>
        </w:rPr>
        <w:t xml:space="preserve"> </w:t>
      </w:r>
      <w:r w:rsidR="002E1AB7" w:rsidRPr="00F422A7">
        <w:rPr>
          <w:rFonts w:cstheme="minorHAnsi"/>
          <w:sz w:val="22"/>
          <w:szCs w:val="22"/>
        </w:rPr>
        <w:t xml:space="preserve">co-lead </w:t>
      </w:r>
      <w:r w:rsidR="00C555E2" w:rsidRPr="00F422A7">
        <w:rPr>
          <w:rFonts w:cstheme="minorHAnsi"/>
          <w:sz w:val="22"/>
          <w:szCs w:val="22"/>
        </w:rPr>
        <w:t>weekly learning sessions</w:t>
      </w:r>
      <w:r w:rsidR="00C041E0" w:rsidRPr="00F422A7">
        <w:rPr>
          <w:rFonts w:cstheme="minorHAnsi"/>
          <w:sz w:val="22"/>
          <w:szCs w:val="22"/>
        </w:rPr>
        <w:t xml:space="preserve"> and </w:t>
      </w:r>
      <w:r w:rsidR="002E1AB7" w:rsidRPr="00F422A7">
        <w:rPr>
          <w:rFonts w:cstheme="minorHAnsi"/>
          <w:sz w:val="22"/>
          <w:szCs w:val="22"/>
        </w:rPr>
        <w:t>mentor</w:t>
      </w:r>
      <w:r w:rsidR="00C041E0" w:rsidRPr="00F422A7">
        <w:rPr>
          <w:rFonts w:cstheme="minorHAnsi"/>
          <w:sz w:val="22"/>
          <w:szCs w:val="22"/>
        </w:rPr>
        <w:t xml:space="preserve"> students</w:t>
      </w:r>
      <w:r w:rsidR="005D7235">
        <w:rPr>
          <w:rFonts w:cstheme="minorHAnsi"/>
          <w:sz w:val="22"/>
          <w:szCs w:val="22"/>
        </w:rPr>
        <w:t xml:space="preserve"> through</w:t>
      </w:r>
      <w:r w:rsidR="00C041E0" w:rsidRPr="00F422A7">
        <w:rPr>
          <w:rFonts w:cstheme="minorHAnsi"/>
          <w:sz w:val="22"/>
          <w:szCs w:val="22"/>
        </w:rPr>
        <w:t xml:space="preserve"> the development and implementation of original research projects. </w:t>
      </w:r>
      <w:r w:rsidR="007F2DD5" w:rsidRPr="00F422A7">
        <w:rPr>
          <w:rFonts w:cstheme="minorHAnsi"/>
          <w:sz w:val="22"/>
          <w:szCs w:val="22"/>
        </w:rPr>
        <w:t xml:space="preserve">Between January and March of </w:t>
      </w:r>
      <w:r w:rsidR="00C041E0" w:rsidRPr="00F422A7">
        <w:rPr>
          <w:rFonts w:cstheme="minorHAnsi"/>
          <w:sz w:val="22"/>
          <w:szCs w:val="22"/>
        </w:rPr>
        <w:t xml:space="preserve">2023, </w:t>
      </w:r>
      <w:r w:rsidR="001F5136" w:rsidRPr="00F422A7">
        <w:rPr>
          <w:rFonts w:cstheme="minorHAnsi"/>
          <w:sz w:val="22"/>
          <w:szCs w:val="22"/>
        </w:rPr>
        <w:t xml:space="preserve">I </w:t>
      </w:r>
      <w:proofErr w:type="spellStart"/>
      <w:r w:rsidR="004676E9" w:rsidRPr="00F422A7">
        <w:rPr>
          <w:rFonts w:cstheme="minorHAnsi"/>
          <w:sz w:val="22"/>
          <w:szCs w:val="22"/>
        </w:rPr>
        <w:t>le</w:t>
      </w:r>
      <w:r w:rsidR="0022632F" w:rsidRPr="00F422A7">
        <w:rPr>
          <w:rFonts w:cstheme="minorHAnsi"/>
          <w:sz w:val="22"/>
          <w:szCs w:val="22"/>
        </w:rPr>
        <w:t>d</w:t>
      </w:r>
      <w:proofErr w:type="spellEnd"/>
      <w:r w:rsidR="003C19D1" w:rsidRPr="00F422A7">
        <w:rPr>
          <w:rFonts w:cstheme="minorHAnsi"/>
          <w:sz w:val="22"/>
          <w:szCs w:val="22"/>
        </w:rPr>
        <w:t xml:space="preserve"> my student group through a data collection initiative to better understand the barriers</w:t>
      </w:r>
      <w:r w:rsidR="00CB0F78">
        <w:rPr>
          <w:rFonts w:cstheme="minorHAnsi"/>
          <w:sz w:val="22"/>
          <w:szCs w:val="22"/>
        </w:rPr>
        <w:t xml:space="preserve"> motorists who have had their driver’s license suspended</w:t>
      </w:r>
      <w:r w:rsidR="0070234E">
        <w:rPr>
          <w:rFonts w:cstheme="minorHAnsi"/>
          <w:sz w:val="22"/>
          <w:szCs w:val="22"/>
        </w:rPr>
        <w:t xml:space="preserve"> f</w:t>
      </w:r>
      <w:r w:rsidR="003C19D1" w:rsidRPr="00F422A7">
        <w:rPr>
          <w:rFonts w:cstheme="minorHAnsi"/>
          <w:sz w:val="22"/>
          <w:szCs w:val="22"/>
        </w:rPr>
        <w:t>ace as they attempt to restore their driver’s license</w:t>
      </w:r>
      <w:r w:rsidR="00195070">
        <w:rPr>
          <w:rFonts w:cstheme="minorHAnsi"/>
          <w:sz w:val="22"/>
          <w:szCs w:val="22"/>
        </w:rPr>
        <w:t>s</w:t>
      </w:r>
      <w:r w:rsidR="003C19D1" w:rsidRPr="00F422A7">
        <w:rPr>
          <w:rFonts w:cstheme="minorHAnsi"/>
          <w:sz w:val="22"/>
          <w:szCs w:val="22"/>
        </w:rPr>
        <w:t xml:space="preserve">. </w:t>
      </w:r>
      <w:r w:rsidR="00167283" w:rsidRPr="00F422A7">
        <w:rPr>
          <w:rFonts w:cstheme="minorHAnsi"/>
          <w:sz w:val="22"/>
          <w:szCs w:val="22"/>
        </w:rPr>
        <w:t xml:space="preserve"> I supported students as they developed </w:t>
      </w:r>
      <w:r w:rsidR="00195070">
        <w:rPr>
          <w:rFonts w:cstheme="minorHAnsi"/>
          <w:sz w:val="22"/>
          <w:szCs w:val="22"/>
        </w:rPr>
        <w:t>a set of</w:t>
      </w:r>
      <w:r w:rsidR="00195070" w:rsidRPr="00F422A7">
        <w:rPr>
          <w:rFonts w:cstheme="minorHAnsi"/>
          <w:sz w:val="22"/>
          <w:szCs w:val="22"/>
        </w:rPr>
        <w:t xml:space="preserve"> </w:t>
      </w:r>
      <w:r w:rsidR="00167283" w:rsidRPr="00F422A7">
        <w:rPr>
          <w:rFonts w:cstheme="minorHAnsi"/>
          <w:sz w:val="22"/>
          <w:szCs w:val="22"/>
        </w:rPr>
        <w:t>guiding research question</w:t>
      </w:r>
      <w:r w:rsidR="00195070">
        <w:rPr>
          <w:rFonts w:cstheme="minorHAnsi"/>
          <w:sz w:val="22"/>
          <w:szCs w:val="22"/>
        </w:rPr>
        <w:t>s</w:t>
      </w:r>
      <w:r w:rsidR="00167283" w:rsidRPr="00F422A7">
        <w:rPr>
          <w:rFonts w:cstheme="minorHAnsi"/>
          <w:sz w:val="22"/>
          <w:szCs w:val="22"/>
        </w:rPr>
        <w:t xml:space="preserve"> and interview protocol. I also trained the students to conduct participant outreach and recruitment.</w:t>
      </w:r>
      <w:r w:rsidR="00DC4897" w:rsidRPr="00F422A7">
        <w:rPr>
          <w:rFonts w:cstheme="minorHAnsi"/>
          <w:sz w:val="22"/>
          <w:szCs w:val="22"/>
        </w:rPr>
        <w:t xml:space="preserve"> The Bass Connections program has recognized my students’ work and my contributions to the research team. </w:t>
      </w:r>
      <w:r w:rsidR="002E1AB7" w:rsidRPr="00F422A7">
        <w:rPr>
          <w:rFonts w:cstheme="minorHAnsi"/>
          <w:sz w:val="22"/>
          <w:szCs w:val="22"/>
        </w:rPr>
        <w:t xml:space="preserve"> </w:t>
      </w:r>
      <w:r w:rsidR="00591BAB" w:rsidRPr="00F422A7">
        <w:rPr>
          <w:rFonts w:cstheme="minorHAnsi"/>
          <w:sz w:val="22"/>
          <w:szCs w:val="22"/>
        </w:rPr>
        <w:t>In spring 2023, Bass Connections awarded my small group first place in the poster competition at the end of year showcase.</w:t>
      </w:r>
      <w:r w:rsidR="008A48AA" w:rsidRPr="00F422A7">
        <w:rPr>
          <w:rFonts w:cstheme="minorHAnsi"/>
          <w:sz w:val="22"/>
          <w:szCs w:val="22"/>
        </w:rPr>
        <w:t xml:space="preserve"> Further, i</w:t>
      </w:r>
      <w:r w:rsidR="005B7E31" w:rsidRPr="00F422A7">
        <w:rPr>
          <w:rFonts w:cstheme="minorHAnsi"/>
          <w:sz w:val="22"/>
          <w:szCs w:val="22"/>
        </w:rPr>
        <w:t>n 2022, I was recognized as a runner</w:t>
      </w:r>
      <w:r w:rsidR="002E6152" w:rsidRPr="00F422A7">
        <w:rPr>
          <w:rFonts w:cstheme="minorHAnsi"/>
          <w:sz w:val="22"/>
          <w:szCs w:val="22"/>
        </w:rPr>
        <w:t>-</w:t>
      </w:r>
      <w:r w:rsidR="005B7E31" w:rsidRPr="00F422A7">
        <w:rPr>
          <w:rFonts w:cstheme="minorHAnsi"/>
          <w:sz w:val="22"/>
          <w:szCs w:val="22"/>
        </w:rPr>
        <w:t>up for the Bass Connections Graduate Student Mentoring Award.</w:t>
      </w:r>
      <w:r w:rsidR="007D37D0" w:rsidRPr="00F422A7">
        <w:rPr>
          <w:rFonts w:cstheme="minorHAnsi"/>
          <w:sz w:val="22"/>
          <w:szCs w:val="22"/>
        </w:rPr>
        <w:t xml:space="preserve"> </w:t>
      </w:r>
      <w:r w:rsidR="003D05E4" w:rsidRPr="00F422A7">
        <w:rPr>
          <w:rFonts w:cstheme="minorHAnsi"/>
          <w:sz w:val="22"/>
          <w:szCs w:val="22"/>
        </w:rPr>
        <w:t>As stated by</w:t>
      </w:r>
      <w:r w:rsidR="00195070">
        <w:rPr>
          <w:rFonts w:cstheme="minorHAnsi"/>
          <w:sz w:val="22"/>
          <w:szCs w:val="22"/>
        </w:rPr>
        <w:t xml:space="preserve"> undergraduate members of</w:t>
      </w:r>
      <w:r w:rsidR="003D05E4" w:rsidRPr="00F422A7">
        <w:rPr>
          <w:rFonts w:cstheme="minorHAnsi"/>
          <w:sz w:val="22"/>
          <w:szCs w:val="22"/>
        </w:rPr>
        <w:t xml:space="preserve"> my team</w:t>
      </w:r>
      <w:r w:rsidR="003D05E4" w:rsidRPr="00D03FEA">
        <w:rPr>
          <w:rFonts w:cstheme="minorHAnsi"/>
          <w:color w:val="000000" w:themeColor="text1"/>
          <w:sz w:val="22"/>
          <w:szCs w:val="22"/>
        </w:rPr>
        <w:t xml:space="preserve">, “Adrienne Jones is one the most impactful, caring, and visionary mentors I have ever had in my professional and academic career. She has reaffirmed for me and for the team that researching is supposed to be a continuously transformative process, and the overall goal is learning, </w:t>
      </w:r>
      <w:proofErr w:type="gramStart"/>
      <w:r w:rsidR="003D05E4" w:rsidRPr="00D03FEA">
        <w:rPr>
          <w:rFonts w:cstheme="minorHAnsi"/>
          <w:color w:val="000000" w:themeColor="text1"/>
          <w:sz w:val="22"/>
          <w:szCs w:val="22"/>
        </w:rPr>
        <w:t>whether or not</w:t>
      </w:r>
      <w:proofErr w:type="gramEnd"/>
      <w:r w:rsidR="003D05E4" w:rsidRPr="00D03FEA">
        <w:rPr>
          <w:rFonts w:cstheme="minorHAnsi"/>
          <w:color w:val="000000" w:themeColor="text1"/>
          <w:sz w:val="22"/>
          <w:szCs w:val="22"/>
        </w:rPr>
        <w:t xml:space="preserve"> it falls directly in line with how you would expect it to look or feel throughout.”</w:t>
      </w:r>
    </w:p>
    <w:p w14:paraId="45D1845B" w14:textId="77777777" w:rsidR="00763E5E" w:rsidRPr="00F422A7" w:rsidRDefault="00763E5E" w:rsidP="002E1AB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D78C13E" w14:textId="05845049" w:rsidR="00763E5E" w:rsidRPr="00F422A7" w:rsidRDefault="00763E5E" w:rsidP="002E1AB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422A7">
        <w:rPr>
          <w:rFonts w:cstheme="minorHAnsi"/>
          <w:sz w:val="22"/>
          <w:szCs w:val="22"/>
        </w:rPr>
        <w:t>Outside the classroom, I</w:t>
      </w:r>
      <w:r w:rsidR="008D5CD0" w:rsidRPr="00F422A7">
        <w:rPr>
          <w:rFonts w:cstheme="minorHAnsi"/>
          <w:sz w:val="22"/>
          <w:szCs w:val="22"/>
        </w:rPr>
        <w:t xml:space="preserve"> also mentor undergraduate students through my work as an Assistant Residence Coordinator with the Department of Hous</w:t>
      </w:r>
      <w:r w:rsidR="00E2754F">
        <w:rPr>
          <w:rFonts w:cstheme="minorHAnsi"/>
          <w:sz w:val="22"/>
          <w:szCs w:val="22"/>
        </w:rPr>
        <w:t>ing</w:t>
      </w:r>
      <w:r w:rsidR="008D5CD0" w:rsidRPr="00F422A7">
        <w:rPr>
          <w:rFonts w:cstheme="minorHAnsi"/>
          <w:sz w:val="22"/>
          <w:szCs w:val="22"/>
        </w:rPr>
        <w:t xml:space="preserve"> and Residence Life at Duke University. </w:t>
      </w:r>
      <w:r w:rsidR="003B6EBA" w:rsidRPr="00F422A7">
        <w:rPr>
          <w:rFonts w:cstheme="minorHAnsi"/>
          <w:sz w:val="22"/>
          <w:szCs w:val="22"/>
        </w:rPr>
        <w:t xml:space="preserve">Over the </w:t>
      </w:r>
      <w:r w:rsidR="00C00A02" w:rsidRPr="00F422A7">
        <w:rPr>
          <w:rFonts w:cstheme="minorHAnsi"/>
          <w:sz w:val="22"/>
          <w:szCs w:val="22"/>
        </w:rPr>
        <w:t xml:space="preserve">past five years, I have worked to facilitate the academic and socio-emotional growth of hundreds of first year students and undergraduate residential staff. </w:t>
      </w:r>
      <w:r w:rsidR="00691636" w:rsidRPr="00F422A7">
        <w:rPr>
          <w:rFonts w:cstheme="minorHAnsi"/>
          <w:sz w:val="22"/>
          <w:szCs w:val="22"/>
        </w:rPr>
        <w:t>In</w:t>
      </w:r>
      <w:r w:rsidR="00575F74">
        <w:rPr>
          <w:rFonts w:cstheme="minorHAnsi"/>
          <w:sz w:val="22"/>
          <w:szCs w:val="22"/>
        </w:rPr>
        <w:t xml:space="preserve"> April 2023, the Department of Housing and Residence Life recognized my efforts by awarding me </w:t>
      </w:r>
      <w:r w:rsidR="00F61D74" w:rsidRPr="00F422A7">
        <w:rPr>
          <w:rFonts w:cstheme="minorHAnsi"/>
          <w:sz w:val="22"/>
          <w:szCs w:val="22"/>
        </w:rPr>
        <w:t>Assistant Residence Coordinator of the Year.</w:t>
      </w:r>
    </w:p>
    <w:p w14:paraId="5C43E473" w14:textId="5F7B1EBD" w:rsidR="00043A25" w:rsidRPr="00F422A7" w:rsidRDefault="00043A25" w:rsidP="0001449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A1A3C18" w14:textId="1245D9FA" w:rsidR="00BC07F0" w:rsidRPr="00F422A7" w:rsidRDefault="00BC07F0" w:rsidP="0001449B">
      <w:pPr>
        <w:autoSpaceDE w:val="0"/>
        <w:autoSpaceDN w:val="0"/>
        <w:adjustRightInd w:val="0"/>
        <w:rPr>
          <w:rFonts w:cstheme="minorHAnsi"/>
          <w:sz w:val="22"/>
          <w:szCs w:val="22"/>
          <w:u w:val="single"/>
        </w:rPr>
      </w:pPr>
      <w:r w:rsidRPr="00F422A7">
        <w:rPr>
          <w:rFonts w:cstheme="minorHAnsi"/>
          <w:sz w:val="22"/>
          <w:szCs w:val="22"/>
          <w:u w:val="single"/>
        </w:rPr>
        <w:t>Teaching Interests</w:t>
      </w:r>
    </w:p>
    <w:p w14:paraId="76489C10" w14:textId="6BA3A0D9" w:rsidR="00310472" w:rsidRPr="00F422A7" w:rsidRDefault="00A80E49" w:rsidP="00D16FA6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422A7">
        <w:rPr>
          <w:rFonts w:cstheme="minorHAnsi"/>
          <w:color w:val="000000"/>
          <w:sz w:val="22"/>
          <w:szCs w:val="22"/>
        </w:rPr>
        <w:t xml:space="preserve">I would be excited to teach undergraduate or graduate courses </w:t>
      </w:r>
      <w:r w:rsidR="00CA3196">
        <w:rPr>
          <w:rFonts w:cstheme="minorHAnsi"/>
          <w:color w:val="000000"/>
          <w:sz w:val="22"/>
          <w:szCs w:val="22"/>
        </w:rPr>
        <w:t xml:space="preserve">that I have already taught, including </w:t>
      </w:r>
      <w:r w:rsidR="00FA60F0">
        <w:rPr>
          <w:rFonts w:cstheme="minorHAnsi"/>
          <w:color w:val="000000"/>
          <w:sz w:val="22"/>
          <w:szCs w:val="22"/>
        </w:rPr>
        <w:t>Introduction to Public Policy Analysis, R</w:t>
      </w:r>
      <w:r w:rsidR="00195070">
        <w:rPr>
          <w:rFonts w:cstheme="minorHAnsi"/>
          <w:color w:val="000000"/>
          <w:sz w:val="22"/>
          <w:szCs w:val="22"/>
        </w:rPr>
        <w:t xml:space="preserve">ace in the United States, </w:t>
      </w:r>
      <w:r w:rsidR="00FA60F0">
        <w:rPr>
          <w:rFonts w:cstheme="minorHAnsi"/>
          <w:color w:val="000000"/>
          <w:sz w:val="22"/>
          <w:szCs w:val="22"/>
        </w:rPr>
        <w:t>S</w:t>
      </w:r>
      <w:r w:rsidR="00195070">
        <w:rPr>
          <w:rFonts w:cstheme="minorHAnsi"/>
          <w:color w:val="000000"/>
          <w:sz w:val="22"/>
          <w:szCs w:val="22"/>
        </w:rPr>
        <w:t>ocial polic</w:t>
      </w:r>
      <w:r w:rsidR="00FA60F0">
        <w:rPr>
          <w:rFonts w:cstheme="minorHAnsi"/>
          <w:color w:val="000000"/>
          <w:sz w:val="22"/>
          <w:szCs w:val="22"/>
        </w:rPr>
        <w:t>y</w:t>
      </w:r>
      <w:r w:rsidR="00374D93">
        <w:rPr>
          <w:rFonts w:cstheme="minorHAnsi"/>
          <w:color w:val="000000"/>
          <w:sz w:val="22"/>
          <w:szCs w:val="22"/>
        </w:rPr>
        <w:t xml:space="preserve">. I </w:t>
      </w:r>
      <w:r w:rsidR="00C02227">
        <w:rPr>
          <w:rFonts w:cstheme="minorHAnsi"/>
          <w:color w:val="000000"/>
          <w:sz w:val="22"/>
          <w:szCs w:val="22"/>
        </w:rPr>
        <w:t>am also able to</w:t>
      </w:r>
      <w:r w:rsidR="00374D93">
        <w:rPr>
          <w:rFonts w:cstheme="minorHAnsi"/>
          <w:color w:val="000000"/>
          <w:sz w:val="22"/>
          <w:szCs w:val="22"/>
        </w:rPr>
        <w:t xml:space="preserve"> </w:t>
      </w:r>
      <w:proofErr w:type="gramStart"/>
      <w:r w:rsidR="00374D93">
        <w:rPr>
          <w:rFonts w:cstheme="minorHAnsi"/>
          <w:color w:val="000000"/>
          <w:sz w:val="22"/>
          <w:szCs w:val="22"/>
        </w:rPr>
        <w:t xml:space="preserve">teach </w:t>
      </w:r>
      <w:r w:rsidRPr="00F422A7">
        <w:rPr>
          <w:rFonts w:cstheme="minorHAnsi"/>
          <w:color w:val="000000"/>
          <w:sz w:val="22"/>
          <w:szCs w:val="22"/>
        </w:rPr>
        <w:t xml:space="preserve"> courses</w:t>
      </w:r>
      <w:proofErr w:type="gramEnd"/>
      <w:r w:rsidRPr="00F422A7">
        <w:rPr>
          <w:rFonts w:cstheme="minorHAnsi"/>
          <w:color w:val="000000"/>
          <w:sz w:val="22"/>
          <w:szCs w:val="22"/>
        </w:rPr>
        <w:t xml:space="preserve"> on </w:t>
      </w:r>
      <w:r w:rsidR="008C766C" w:rsidRPr="00F422A7">
        <w:rPr>
          <w:rFonts w:cstheme="minorHAnsi"/>
          <w:color w:val="000000"/>
          <w:sz w:val="22"/>
          <w:szCs w:val="22"/>
        </w:rPr>
        <w:t>qualitative</w:t>
      </w:r>
      <w:r w:rsidRPr="00F422A7">
        <w:rPr>
          <w:rFonts w:cstheme="minorHAnsi"/>
          <w:color w:val="000000"/>
          <w:sz w:val="22"/>
          <w:szCs w:val="22"/>
        </w:rPr>
        <w:t xml:space="preserve"> </w:t>
      </w:r>
      <w:r w:rsidR="007548C5" w:rsidRPr="00F422A7">
        <w:rPr>
          <w:rFonts w:cstheme="minorHAnsi"/>
          <w:color w:val="000000"/>
          <w:sz w:val="22"/>
          <w:szCs w:val="22"/>
        </w:rPr>
        <w:t>methods,</w:t>
      </w:r>
      <w:r w:rsidRPr="00F422A7">
        <w:rPr>
          <w:rFonts w:cstheme="minorHAnsi"/>
          <w:color w:val="000000"/>
          <w:sz w:val="22"/>
          <w:szCs w:val="22"/>
        </w:rPr>
        <w:t xml:space="preserve"> and research design.</w:t>
      </w:r>
      <w:r w:rsidR="007A68D7">
        <w:rPr>
          <w:rFonts w:cstheme="minorHAnsi"/>
          <w:color w:val="000000"/>
          <w:sz w:val="22"/>
          <w:szCs w:val="22"/>
        </w:rPr>
        <w:t xml:space="preserve"> </w:t>
      </w:r>
      <w:r w:rsidR="00C02227">
        <w:rPr>
          <w:rFonts w:cstheme="minorHAnsi"/>
          <w:color w:val="000000"/>
          <w:sz w:val="22"/>
          <w:szCs w:val="22"/>
        </w:rPr>
        <w:t xml:space="preserve">Finally, I would be happy </w:t>
      </w:r>
      <w:r w:rsidR="00EB1DC6">
        <w:rPr>
          <w:rFonts w:cstheme="minorHAnsi"/>
          <w:color w:val="000000"/>
          <w:sz w:val="22"/>
          <w:szCs w:val="22"/>
        </w:rPr>
        <w:t>to develop new courses</w:t>
      </w:r>
      <w:r w:rsidR="00E80DA2">
        <w:rPr>
          <w:rFonts w:cstheme="minorHAnsi"/>
          <w:color w:val="000000"/>
          <w:sz w:val="22"/>
          <w:szCs w:val="22"/>
        </w:rPr>
        <w:t xml:space="preserve"> on </w:t>
      </w:r>
      <w:r w:rsidR="00E80DA2" w:rsidRPr="00F422A7">
        <w:rPr>
          <w:rFonts w:cstheme="minorHAnsi"/>
          <w:color w:val="000000"/>
          <w:sz w:val="22"/>
          <w:szCs w:val="22"/>
        </w:rPr>
        <w:t>inequality and the state,</w:t>
      </w:r>
      <w:r w:rsidR="00E80DA2">
        <w:rPr>
          <w:rFonts w:cstheme="minorHAnsi"/>
          <w:color w:val="000000"/>
          <w:sz w:val="22"/>
          <w:szCs w:val="22"/>
        </w:rPr>
        <w:t xml:space="preserve"> </w:t>
      </w:r>
      <w:r w:rsidR="00584E3C">
        <w:rPr>
          <w:rFonts w:cstheme="minorHAnsi"/>
          <w:color w:val="000000"/>
          <w:sz w:val="22"/>
          <w:szCs w:val="22"/>
        </w:rPr>
        <w:t>Sociology of Work.</w:t>
      </w:r>
    </w:p>
    <w:p w14:paraId="1B98FD50" w14:textId="73989BB4" w:rsidR="00195A5E" w:rsidRPr="00F422A7" w:rsidRDefault="00195A5E" w:rsidP="00D16FA6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sectPr w:rsidR="00195A5E" w:rsidRPr="00F422A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629C" w14:textId="77777777" w:rsidR="00801FD2" w:rsidRDefault="00801FD2" w:rsidP="00EA4B05">
      <w:r>
        <w:separator/>
      </w:r>
    </w:p>
  </w:endnote>
  <w:endnote w:type="continuationSeparator" w:id="0">
    <w:p w14:paraId="1A11964D" w14:textId="77777777" w:rsidR="00801FD2" w:rsidRDefault="00801FD2" w:rsidP="00EA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8639248"/>
      <w:docPartObj>
        <w:docPartGallery w:val="Page Numbers (Bottom of Page)"/>
        <w:docPartUnique/>
      </w:docPartObj>
    </w:sdtPr>
    <w:sdtContent>
      <w:p w14:paraId="3A77A26E" w14:textId="6716875C" w:rsidR="00EA4B05" w:rsidRDefault="00EA4B05" w:rsidP="001379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D8F85" w14:textId="77777777" w:rsidR="00EA4B05" w:rsidRDefault="00EA4B05" w:rsidP="00EA4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0791887"/>
      <w:docPartObj>
        <w:docPartGallery w:val="Page Numbers (Bottom of Page)"/>
        <w:docPartUnique/>
      </w:docPartObj>
    </w:sdtPr>
    <w:sdtContent>
      <w:p w14:paraId="04F210B8" w14:textId="2F2EB6FB" w:rsidR="00EA4B05" w:rsidRDefault="00EA4B05" w:rsidP="001379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507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9A2109" w14:textId="77777777" w:rsidR="00EA4B05" w:rsidRDefault="00EA4B05" w:rsidP="00EA4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897" w14:textId="77777777" w:rsidR="00801FD2" w:rsidRDefault="00801FD2" w:rsidP="00EA4B05">
      <w:r>
        <w:separator/>
      </w:r>
    </w:p>
  </w:footnote>
  <w:footnote w:type="continuationSeparator" w:id="0">
    <w:p w14:paraId="07525D9B" w14:textId="77777777" w:rsidR="00801FD2" w:rsidRDefault="00801FD2" w:rsidP="00EA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780E" w14:textId="633384A2" w:rsidR="00621D99" w:rsidRPr="00621D99" w:rsidRDefault="00621D99" w:rsidP="005C417A">
    <w:pPr>
      <w:shd w:val="clear" w:color="auto" w:fill="FFFFFF"/>
      <w:tabs>
        <w:tab w:val="num" w:pos="720"/>
      </w:tabs>
      <w:spacing w:before="100" w:beforeAutospacing="1" w:after="120"/>
      <w:jc w:val="center"/>
      <w:rPr>
        <w:rFonts w:cstheme="minorHAnsi"/>
      </w:rPr>
    </w:pPr>
    <w:r w:rsidRPr="00C2789B">
      <w:rPr>
        <w:rFonts w:cstheme="minorHAnsi"/>
      </w:rPr>
      <w:t>Adrienne Jones</w:t>
    </w:r>
    <w:r w:rsidR="005C417A">
      <w:rPr>
        <w:rFonts w:cstheme="minorHAnsi"/>
      </w:rPr>
      <w:t xml:space="preserve">, </w:t>
    </w:r>
    <w:r w:rsidRPr="00C2789B">
      <w:rPr>
        <w:rFonts w:cstheme="minorHAnsi"/>
      </w:rPr>
      <w:t>PhD Candidate                                                                                                                                             Duke University</w:t>
    </w:r>
    <w:r w:rsidR="005C417A">
      <w:rPr>
        <w:rFonts w:cstheme="minorHAnsi"/>
      </w:rPr>
      <w:t xml:space="preserve">                                                                                                                                        </w:t>
    </w:r>
    <w:r w:rsidRPr="00C2789B">
      <w:rPr>
        <w:rFonts w:cstheme="minorHAnsi"/>
      </w:rPr>
      <w:t xml:space="preserve">Sanford School of Public </w:t>
    </w:r>
    <w:proofErr w:type="gramStart"/>
    <w:r w:rsidRPr="00C2789B">
      <w:rPr>
        <w:rFonts w:cstheme="minorHAnsi"/>
      </w:rPr>
      <w:t>Policy</w:t>
    </w:r>
    <w:proofErr w:type="gramEnd"/>
    <w:r w:rsidR="005C417A">
      <w:rPr>
        <w:rFonts w:cstheme="minorHAnsi"/>
      </w:rPr>
      <w:t xml:space="preserve"> and </w:t>
    </w:r>
    <w:r w:rsidRPr="00C2789B">
      <w:rPr>
        <w:rFonts w:cstheme="minorHAnsi"/>
      </w:rPr>
      <w:t>Department of Sociology</w:t>
    </w:r>
    <w:r w:rsidR="005C417A">
      <w:rPr>
        <w:rFonts w:cstheme="minorHAnsi"/>
      </w:rPr>
      <w:t xml:space="preserve">                                                           </w:t>
    </w:r>
    <w:r>
      <w:rPr>
        <w:rFonts w:cstheme="minorHAnsi"/>
      </w:rPr>
      <w:t xml:space="preserve">Teaching </w:t>
    </w:r>
    <w:r w:rsidRPr="00C2789B">
      <w:rPr>
        <w:rFonts w:cstheme="minorHAnsi"/>
      </w:rPr>
      <w:t>Statement</w:t>
    </w:r>
  </w:p>
  <w:p w14:paraId="0B311629" w14:textId="77777777" w:rsidR="00621D99" w:rsidRDefault="0062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AA8"/>
    <w:multiLevelType w:val="hybridMultilevel"/>
    <w:tmpl w:val="94D4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7074"/>
    <w:multiLevelType w:val="hybridMultilevel"/>
    <w:tmpl w:val="BB7E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3F0A"/>
    <w:multiLevelType w:val="hybridMultilevel"/>
    <w:tmpl w:val="660A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56FC"/>
    <w:multiLevelType w:val="hybridMultilevel"/>
    <w:tmpl w:val="A960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4877"/>
    <w:multiLevelType w:val="multilevel"/>
    <w:tmpl w:val="5F12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202380"/>
    <w:multiLevelType w:val="hybridMultilevel"/>
    <w:tmpl w:val="28A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19532">
    <w:abstractNumId w:val="0"/>
  </w:num>
  <w:num w:numId="2" w16cid:durableId="1331370448">
    <w:abstractNumId w:val="5"/>
  </w:num>
  <w:num w:numId="3" w16cid:durableId="385839337">
    <w:abstractNumId w:val="2"/>
  </w:num>
  <w:num w:numId="4" w16cid:durableId="1453287382">
    <w:abstractNumId w:val="3"/>
  </w:num>
  <w:num w:numId="5" w16cid:durableId="2085565418">
    <w:abstractNumId w:val="1"/>
  </w:num>
  <w:num w:numId="6" w16cid:durableId="920716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B"/>
    <w:rsid w:val="00000B13"/>
    <w:rsid w:val="00002B45"/>
    <w:rsid w:val="00006DD5"/>
    <w:rsid w:val="00007A0D"/>
    <w:rsid w:val="0001449B"/>
    <w:rsid w:val="00026777"/>
    <w:rsid w:val="00027412"/>
    <w:rsid w:val="00031298"/>
    <w:rsid w:val="0003304C"/>
    <w:rsid w:val="00035A1D"/>
    <w:rsid w:val="00043A25"/>
    <w:rsid w:val="0004725C"/>
    <w:rsid w:val="0005295C"/>
    <w:rsid w:val="00052CAC"/>
    <w:rsid w:val="00055AE3"/>
    <w:rsid w:val="00063CDC"/>
    <w:rsid w:val="00064217"/>
    <w:rsid w:val="0006445A"/>
    <w:rsid w:val="00066C09"/>
    <w:rsid w:val="0006786B"/>
    <w:rsid w:val="00070B10"/>
    <w:rsid w:val="00074D8F"/>
    <w:rsid w:val="00076ED1"/>
    <w:rsid w:val="000845EA"/>
    <w:rsid w:val="00086AED"/>
    <w:rsid w:val="000933F6"/>
    <w:rsid w:val="00095B0F"/>
    <w:rsid w:val="0009693E"/>
    <w:rsid w:val="000A3E6D"/>
    <w:rsid w:val="000A6B84"/>
    <w:rsid w:val="000B629B"/>
    <w:rsid w:val="000C445E"/>
    <w:rsid w:val="000D3E0A"/>
    <w:rsid w:val="000D61E5"/>
    <w:rsid w:val="000D738B"/>
    <w:rsid w:val="000D7E79"/>
    <w:rsid w:val="000F08A3"/>
    <w:rsid w:val="000F4868"/>
    <w:rsid w:val="000F5356"/>
    <w:rsid w:val="000F7939"/>
    <w:rsid w:val="00100AA6"/>
    <w:rsid w:val="0010603B"/>
    <w:rsid w:val="0011334A"/>
    <w:rsid w:val="001147AA"/>
    <w:rsid w:val="00117684"/>
    <w:rsid w:val="00126535"/>
    <w:rsid w:val="00126EE0"/>
    <w:rsid w:val="00130FD4"/>
    <w:rsid w:val="001311EF"/>
    <w:rsid w:val="00145AA1"/>
    <w:rsid w:val="001559AF"/>
    <w:rsid w:val="00156F64"/>
    <w:rsid w:val="00161903"/>
    <w:rsid w:val="00161FE4"/>
    <w:rsid w:val="00162197"/>
    <w:rsid w:val="00164614"/>
    <w:rsid w:val="001661EA"/>
    <w:rsid w:val="00167283"/>
    <w:rsid w:val="00177514"/>
    <w:rsid w:val="001921A8"/>
    <w:rsid w:val="001936F6"/>
    <w:rsid w:val="00195070"/>
    <w:rsid w:val="00195A5E"/>
    <w:rsid w:val="001962A5"/>
    <w:rsid w:val="001A10FF"/>
    <w:rsid w:val="001A2AED"/>
    <w:rsid w:val="001A4629"/>
    <w:rsid w:val="001B21BC"/>
    <w:rsid w:val="001B35EF"/>
    <w:rsid w:val="001C1DD2"/>
    <w:rsid w:val="001C7FAA"/>
    <w:rsid w:val="001D2649"/>
    <w:rsid w:val="001D76B4"/>
    <w:rsid w:val="001D7866"/>
    <w:rsid w:val="001E3EC0"/>
    <w:rsid w:val="001F000E"/>
    <w:rsid w:val="001F37C4"/>
    <w:rsid w:val="001F3D3C"/>
    <w:rsid w:val="001F5136"/>
    <w:rsid w:val="001F5614"/>
    <w:rsid w:val="00202FF2"/>
    <w:rsid w:val="00203D81"/>
    <w:rsid w:val="00206764"/>
    <w:rsid w:val="00207808"/>
    <w:rsid w:val="00207D99"/>
    <w:rsid w:val="00217B45"/>
    <w:rsid w:val="00217E44"/>
    <w:rsid w:val="00224585"/>
    <w:rsid w:val="0022632F"/>
    <w:rsid w:val="00237A73"/>
    <w:rsid w:val="0024156C"/>
    <w:rsid w:val="00241903"/>
    <w:rsid w:val="00243151"/>
    <w:rsid w:val="002573AD"/>
    <w:rsid w:val="0026037D"/>
    <w:rsid w:val="00261481"/>
    <w:rsid w:val="00262BC7"/>
    <w:rsid w:val="002632DA"/>
    <w:rsid w:val="00283788"/>
    <w:rsid w:val="00292FC3"/>
    <w:rsid w:val="002937ED"/>
    <w:rsid w:val="00293A56"/>
    <w:rsid w:val="00294B0D"/>
    <w:rsid w:val="002967B5"/>
    <w:rsid w:val="002971CC"/>
    <w:rsid w:val="00297C9E"/>
    <w:rsid w:val="002A04FC"/>
    <w:rsid w:val="002A2DDB"/>
    <w:rsid w:val="002A7764"/>
    <w:rsid w:val="002A7B14"/>
    <w:rsid w:val="002B250B"/>
    <w:rsid w:val="002B4A94"/>
    <w:rsid w:val="002B61D5"/>
    <w:rsid w:val="002C1586"/>
    <w:rsid w:val="002D7600"/>
    <w:rsid w:val="002E1AB7"/>
    <w:rsid w:val="002E6152"/>
    <w:rsid w:val="002E61E0"/>
    <w:rsid w:val="002F443A"/>
    <w:rsid w:val="002F47ED"/>
    <w:rsid w:val="002F49DF"/>
    <w:rsid w:val="00303821"/>
    <w:rsid w:val="003038EC"/>
    <w:rsid w:val="00304E71"/>
    <w:rsid w:val="00310472"/>
    <w:rsid w:val="003136AE"/>
    <w:rsid w:val="0032172C"/>
    <w:rsid w:val="00326503"/>
    <w:rsid w:val="00331FFA"/>
    <w:rsid w:val="003326FB"/>
    <w:rsid w:val="00333308"/>
    <w:rsid w:val="00337138"/>
    <w:rsid w:val="003372F0"/>
    <w:rsid w:val="00337D46"/>
    <w:rsid w:val="003434E8"/>
    <w:rsid w:val="003445E6"/>
    <w:rsid w:val="003500C6"/>
    <w:rsid w:val="003510F7"/>
    <w:rsid w:val="003539C8"/>
    <w:rsid w:val="00355A95"/>
    <w:rsid w:val="00363D46"/>
    <w:rsid w:val="00364B30"/>
    <w:rsid w:val="003726DB"/>
    <w:rsid w:val="00374ADE"/>
    <w:rsid w:val="00374D93"/>
    <w:rsid w:val="00374DE7"/>
    <w:rsid w:val="00376874"/>
    <w:rsid w:val="003805DF"/>
    <w:rsid w:val="00385EA4"/>
    <w:rsid w:val="00390545"/>
    <w:rsid w:val="00393379"/>
    <w:rsid w:val="00397690"/>
    <w:rsid w:val="003A2265"/>
    <w:rsid w:val="003B158E"/>
    <w:rsid w:val="003B2164"/>
    <w:rsid w:val="003B2AC7"/>
    <w:rsid w:val="003B2E75"/>
    <w:rsid w:val="003B5B51"/>
    <w:rsid w:val="003B6EBA"/>
    <w:rsid w:val="003B73A1"/>
    <w:rsid w:val="003B79E3"/>
    <w:rsid w:val="003C19D1"/>
    <w:rsid w:val="003C5FE0"/>
    <w:rsid w:val="003C62C4"/>
    <w:rsid w:val="003C7069"/>
    <w:rsid w:val="003D05E4"/>
    <w:rsid w:val="003D3F90"/>
    <w:rsid w:val="003D5204"/>
    <w:rsid w:val="003D6AF3"/>
    <w:rsid w:val="003E467A"/>
    <w:rsid w:val="003F2FF1"/>
    <w:rsid w:val="003F7619"/>
    <w:rsid w:val="00402E93"/>
    <w:rsid w:val="004049B1"/>
    <w:rsid w:val="00405AEE"/>
    <w:rsid w:val="004127B5"/>
    <w:rsid w:val="004202F1"/>
    <w:rsid w:val="00423EDB"/>
    <w:rsid w:val="004271DF"/>
    <w:rsid w:val="00433957"/>
    <w:rsid w:val="00436349"/>
    <w:rsid w:val="00444C21"/>
    <w:rsid w:val="00446BCF"/>
    <w:rsid w:val="0045161C"/>
    <w:rsid w:val="004608FA"/>
    <w:rsid w:val="00464C8B"/>
    <w:rsid w:val="004676E9"/>
    <w:rsid w:val="004766D6"/>
    <w:rsid w:val="004803C9"/>
    <w:rsid w:val="004841F3"/>
    <w:rsid w:val="00485206"/>
    <w:rsid w:val="00487B7F"/>
    <w:rsid w:val="004A6DA1"/>
    <w:rsid w:val="004B4A0F"/>
    <w:rsid w:val="004B51BE"/>
    <w:rsid w:val="004B5C37"/>
    <w:rsid w:val="004B7618"/>
    <w:rsid w:val="004C2261"/>
    <w:rsid w:val="004C3CAD"/>
    <w:rsid w:val="004C709B"/>
    <w:rsid w:val="004C791B"/>
    <w:rsid w:val="004E2972"/>
    <w:rsid w:val="004E5F4C"/>
    <w:rsid w:val="004F2123"/>
    <w:rsid w:val="00502709"/>
    <w:rsid w:val="00503248"/>
    <w:rsid w:val="005053B7"/>
    <w:rsid w:val="005130FC"/>
    <w:rsid w:val="00515FC5"/>
    <w:rsid w:val="00521542"/>
    <w:rsid w:val="0052227A"/>
    <w:rsid w:val="0052570B"/>
    <w:rsid w:val="00530414"/>
    <w:rsid w:val="00530AE4"/>
    <w:rsid w:val="00532323"/>
    <w:rsid w:val="00534356"/>
    <w:rsid w:val="00537516"/>
    <w:rsid w:val="00542E5D"/>
    <w:rsid w:val="00545612"/>
    <w:rsid w:val="005458E1"/>
    <w:rsid w:val="005531E5"/>
    <w:rsid w:val="00553E21"/>
    <w:rsid w:val="00565B3F"/>
    <w:rsid w:val="00566207"/>
    <w:rsid w:val="005710B8"/>
    <w:rsid w:val="00575DB0"/>
    <w:rsid w:val="00575F74"/>
    <w:rsid w:val="00577C3E"/>
    <w:rsid w:val="00584E3C"/>
    <w:rsid w:val="005900DE"/>
    <w:rsid w:val="00591BAB"/>
    <w:rsid w:val="00597C1A"/>
    <w:rsid w:val="005A00CF"/>
    <w:rsid w:val="005A7AD1"/>
    <w:rsid w:val="005B7E31"/>
    <w:rsid w:val="005C204D"/>
    <w:rsid w:val="005C417A"/>
    <w:rsid w:val="005D7235"/>
    <w:rsid w:val="005E11F3"/>
    <w:rsid w:val="005E1882"/>
    <w:rsid w:val="005E3C43"/>
    <w:rsid w:val="005E7CE4"/>
    <w:rsid w:val="006028AA"/>
    <w:rsid w:val="00603E75"/>
    <w:rsid w:val="00621D99"/>
    <w:rsid w:val="00622CE8"/>
    <w:rsid w:val="006274B7"/>
    <w:rsid w:val="00627F8C"/>
    <w:rsid w:val="00631A03"/>
    <w:rsid w:val="00633019"/>
    <w:rsid w:val="006373C3"/>
    <w:rsid w:val="00641880"/>
    <w:rsid w:val="006461C6"/>
    <w:rsid w:val="006546AC"/>
    <w:rsid w:val="00656B0B"/>
    <w:rsid w:val="00660324"/>
    <w:rsid w:val="00676CF3"/>
    <w:rsid w:val="006879C8"/>
    <w:rsid w:val="00691636"/>
    <w:rsid w:val="00694F3F"/>
    <w:rsid w:val="00695C12"/>
    <w:rsid w:val="00697D26"/>
    <w:rsid w:val="006A5982"/>
    <w:rsid w:val="006B31B3"/>
    <w:rsid w:val="006B37DC"/>
    <w:rsid w:val="006B45CD"/>
    <w:rsid w:val="006B6B60"/>
    <w:rsid w:val="006C04C9"/>
    <w:rsid w:val="006C4842"/>
    <w:rsid w:val="006C71E8"/>
    <w:rsid w:val="006D13AC"/>
    <w:rsid w:val="006E7C12"/>
    <w:rsid w:val="006F77B4"/>
    <w:rsid w:val="006F7E2C"/>
    <w:rsid w:val="0070234E"/>
    <w:rsid w:val="00714B84"/>
    <w:rsid w:val="00717656"/>
    <w:rsid w:val="007235B0"/>
    <w:rsid w:val="007278CF"/>
    <w:rsid w:val="00727F64"/>
    <w:rsid w:val="00734760"/>
    <w:rsid w:val="00744429"/>
    <w:rsid w:val="007458E0"/>
    <w:rsid w:val="00750367"/>
    <w:rsid w:val="0075200D"/>
    <w:rsid w:val="007548C5"/>
    <w:rsid w:val="007550C2"/>
    <w:rsid w:val="0075547D"/>
    <w:rsid w:val="00763E5E"/>
    <w:rsid w:val="007644D8"/>
    <w:rsid w:val="0077136C"/>
    <w:rsid w:val="007740FD"/>
    <w:rsid w:val="00777115"/>
    <w:rsid w:val="00780FDA"/>
    <w:rsid w:val="0078576A"/>
    <w:rsid w:val="00786A17"/>
    <w:rsid w:val="0078753B"/>
    <w:rsid w:val="007876A9"/>
    <w:rsid w:val="00790CA5"/>
    <w:rsid w:val="007A0037"/>
    <w:rsid w:val="007A6042"/>
    <w:rsid w:val="007A68D7"/>
    <w:rsid w:val="007B3E37"/>
    <w:rsid w:val="007B770D"/>
    <w:rsid w:val="007C000F"/>
    <w:rsid w:val="007C44D6"/>
    <w:rsid w:val="007C54FC"/>
    <w:rsid w:val="007D3339"/>
    <w:rsid w:val="007D37D0"/>
    <w:rsid w:val="007D5D6B"/>
    <w:rsid w:val="007E4989"/>
    <w:rsid w:val="007F03E4"/>
    <w:rsid w:val="007F2723"/>
    <w:rsid w:val="007F2DD5"/>
    <w:rsid w:val="00801FD2"/>
    <w:rsid w:val="00802321"/>
    <w:rsid w:val="00805AB3"/>
    <w:rsid w:val="00805D4E"/>
    <w:rsid w:val="00810A1D"/>
    <w:rsid w:val="00811C29"/>
    <w:rsid w:val="008167B0"/>
    <w:rsid w:val="00820D0C"/>
    <w:rsid w:val="00824AF2"/>
    <w:rsid w:val="008268CB"/>
    <w:rsid w:val="00830A17"/>
    <w:rsid w:val="00834CB8"/>
    <w:rsid w:val="00841AAB"/>
    <w:rsid w:val="00845098"/>
    <w:rsid w:val="008538FC"/>
    <w:rsid w:val="008563F1"/>
    <w:rsid w:val="00861F22"/>
    <w:rsid w:val="00862176"/>
    <w:rsid w:val="00863C6F"/>
    <w:rsid w:val="008708C0"/>
    <w:rsid w:val="0087154B"/>
    <w:rsid w:val="00871942"/>
    <w:rsid w:val="0087367C"/>
    <w:rsid w:val="008752E8"/>
    <w:rsid w:val="00876791"/>
    <w:rsid w:val="008805D0"/>
    <w:rsid w:val="00880DB6"/>
    <w:rsid w:val="008A48AA"/>
    <w:rsid w:val="008C391D"/>
    <w:rsid w:val="008C6813"/>
    <w:rsid w:val="008C766C"/>
    <w:rsid w:val="008D3EC7"/>
    <w:rsid w:val="008D5CD0"/>
    <w:rsid w:val="008D7E74"/>
    <w:rsid w:val="008E004A"/>
    <w:rsid w:val="008E461F"/>
    <w:rsid w:val="008F3C83"/>
    <w:rsid w:val="008F5F4F"/>
    <w:rsid w:val="008F619A"/>
    <w:rsid w:val="0090231E"/>
    <w:rsid w:val="00902803"/>
    <w:rsid w:val="009034B2"/>
    <w:rsid w:val="0091722E"/>
    <w:rsid w:val="00917530"/>
    <w:rsid w:val="009227BE"/>
    <w:rsid w:val="00924A0C"/>
    <w:rsid w:val="009262B1"/>
    <w:rsid w:val="00931E56"/>
    <w:rsid w:val="00932006"/>
    <w:rsid w:val="009377EC"/>
    <w:rsid w:val="00940E20"/>
    <w:rsid w:val="009455D8"/>
    <w:rsid w:val="00951FBC"/>
    <w:rsid w:val="00956E3C"/>
    <w:rsid w:val="00961808"/>
    <w:rsid w:val="009645C6"/>
    <w:rsid w:val="00980A31"/>
    <w:rsid w:val="00992249"/>
    <w:rsid w:val="00992DFB"/>
    <w:rsid w:val="009939DE"/>
    <w:rsid w:val="009A2133"/>
    <w:rsid w:val="009A7EB8"/>
    <w:rsid w:val="009B30B2"/>
    <w:rsid w:val="009B4810"/>
    <w:rsid w:val="009B7DEB"/>
    <w:rsid w:val="009D0054"/>
    <w:rsid w:val="009D3319"/>
    <w:rsid w:val="009E1882"/>
    <w:rsid w:val="009E2025"/>
    <w:rsid w:val="009E372D"/>
    <w:rsid w:val="009F1CA4"/>
    <w:rsid w:val="009F2D45"/>
    <w:rsid w:val="009F59D2"/>
    <w:rsid w:val="009F627C"/>
    <w:rsid w:val="00A04182"/>
    <w:rsid w:val="00A06AAE"/>
    <w:rsid w:val="00A104DA"/>
    <w:rsid w:val="00A162D9"/>
    <w:rsid w:val="00A20113"/>
    <w:rsid w:val="00A23018"/>
    <w:rsid w:val="00A23BB3"/>
    <w:rsid w:val="00A24C4D"/>
    <w:rsid w:val="00A27A38"/>
    <w:rsid w:val="00A314DF"/>
    <w:rsid w:val="00A3154A"/>
    <w:rsid w:val="00A34FE5"/>
    <w:rsid w:val="00A362F2"/>
    <w:rsid w:val="00A37E22"/>
    <w:rsid w:val="00A44D72"/>
    <w:rsid w:val="00A47C23"/>
    <w:rsid w:val="00A5034D"/>
    <w:rsid w:val="00A710E4"/>
    <w:rsid w:val="00A729CC"/>
    <w:rsid w:val="00A7420A"/>
    <w:rsid w:val="00A80E49"/>
    <w:rsid w:val="00A837F6"/>
    <w:rsid w:val="00A86A59"/>
    <w:rsid w:val="00A90384"/>
    <w:rsid w:val="00A95C6A"/>
    <w:rsid w:val="00AA1D5B"/>
    <w:rsid w:val="00AA201A"/>
    <w:rsid w:val="00AA3EC7"/>
    <w:rsid w:val="00AB06FF"/>
    <w:rsid w:val="00AB28AD"/>
    <w:rsid w:val="00AC49F1"/>
    <w:rsid w:val="00AC5BE2"/>
    <w:rsid w:val="00AC79BF"/>
    <w:rsid w:val="00AD3287"/>
    <w:rsid w:val="00AD38FB"/>
    <w:rsid w:val="00AD57CF"/>
    <w:rsid w:val="00AE7A57"/>
    <w:rsid w:val="00AF438A"/>
    <w:rsid w:val="00B0220F"/>
    <w:rsid w:val="00B058BD"/>
    <w:rsid w:val="00B06424"/>
    <w:rsid w:val="00B12525"/>
    <w:rsid w:val="00B214D4"/>
    <w:rsid w:val="00B25562"/>
    <w:rsid w:val="00B25BF5"/>
    <w:rsid w:val="00B32B07"/>
    <w:rsid w:val="00B32DE7"/>
    <w:rsid w:val="00B34EDF"/>
    <w:rsid w:val="00B3733B"/>
    <w:rsid w:val="00B37495"/>
    <w:rsid w:val="00B40985"/>
    <w:rsid w:val="00B4153F"/>
    <w:rsid w:val="00B418AE"/>
    <w:rsid w:val="00B47F68"/>
    <w:rsid w:val="00B51D34"/>
    <w:rsid w:val="00B53506"/>
    <w:rsid w:val="00B56141"/>
    <w:rsid w:val="00B6227E"/>
    <w:rsid w:val="00B659CD"/>
    <w:rsid w:val="00B67F2B"/>
    <w:rsid w:val="00B701C0"/>
    <w:rsid w:val="00B70FE3"/>
    <w:rsid w:val="00B73AEC"/>
    <w:rsid w:val="00B80E2F"/>
    <w:rsid w:val="00B8189D"/>
    <w:rsid w:val="00B81F98"/>
    <w:rsid w:val="00B82F01"/>
    <w:rsid w:val="00B831C7"/>
    <w:rsid w:val="00B84776"/>
    <w:rsid w:val="00B867F9"/>
    <w:rsid w:val="00BA0917"/>
    <w:rsid w:val="00BA2862"/>
    <w:rsid w:val="00BA4132"/>
    <w:rsid w:val="00BA6485"/>
    <w:rsid w:val="00BA7E04"/>
    <w:rsid w:val="00BB1AFB"/>
    <w:rsid w:val="00BC07F0"/>
    <w:rsid w:val="00BC381E"/>
    <w:rsid w:val="00BC59AE"/>
    <w:rsid w:val="00BC7379"/>
    <w:rsid w:val="00BD2B56"/>
    <w:rsid w:val="00BD4D7B"/>
    <w:rsid w:val="00BE3567"/>
    <w:rsid w:val="00BE4B62"/>
    <w:rsid w:val="00C00A02"/>
    <w:rsid w:val="00C02227"/>
    <w:rsid w:val="00C041E0"/>
    <w:rsid w:val="00C0680A"/>
    <w:rsid w:val="00C1154C"/>
    <w:rsid w:val="00C12651"/>
    <w:rsid w:val="00C140B7"/>
    <w:rsid w:val="00C155F4"/>
    <w:rsid w:val="00C162C1"/>
    <w:rsid w:val="00C2304A"/>
    <w:rsid w:val="00C23C65"/>
    <w:rsid w:val="00C240D3"/>
    <w:rsid w:val="00C45809"/>
    <w:rsid w:val="00C479FA"/>
    <w:rsid w:val="00C47AF5"/>
    <w:rsid w:val="00C555E2"/>
    <w:rsid w:val="00C55C41"/>
    <w:rsid w:val="00C5691A"/>
    <w:rsid w:val="00C60CE7"/>
    <w:rsid w:val="00C642B7"/>
    <w:rsid w:val="00C66795"/>
    <w:rsid w:val="00C72F03"/>
    <w:rsid w:val="00C762D3"/>
    <w:rsid w:val="00C762F4"/>
    <w:rsid w:val="00C7685D"/>
    <w:rsid w:val="00C81865"/>
    <w:rsid w:val="00C8361D"/>
    <w:rsid w:val="00C83E56"/>
    <w:rsid w:val="00C93778"/>
    <w:rsid w:val="00C93B6C"/>
    <w:rsid w:val="00CA017E"/>
    <w:rsid w:val="00CA08A2"/>
    <w:rsid w:val="00CA3196"/>
    <w:rsid w:val="00CA4456"/>
    <w:rsid w:val="00CB0F78"/>
    <w:rsid w:val="00CB2EFF"/>
    <w:rsid w:val="00CB55A3"/>
    <w:rsid w:val="00CC2751"/>
    <w:rsid w:val="00CC54CA"/>
    <w:rsid w:val="00CD75F1"/>
    <w:rsid w:val="00CD768F"/>
    <w:rsid w:val="00CD76F3"/>
    <w:rsid w:val="00CE2EEB"/>
    <w:rsid w:val="00CE7552"/>
    <w:rsid w:val="00CF2C81"/>
    <w:rsid w:val="00D03FEA"/>
    <w:rsid w:val="00D06F09"/>
    <w:rsid w:val="00D115C7"/>
    <w:rsid w:val="00D11984"/>
    <w:rsid w:val="00D1525C"/>
    <w:rsid w:val="00D16FA6"/>
    <w:rsid w:val="00D223E1"/>
    <w:rsid w:val="00D22B32"/>
    <w:rsid w:val="00D2729F"/>
    <w:rsid w:val="00D33FF6"/>
    <w:rsid w:val="00D3564F"/>
    <w:rsid w:val="00D373B0"/>
    <w:rsid w:val="00D538C4"/>
    <w:rsid w:val="00D56A79"/>
    <w:rsid w:val="00D64AE4"/>
    <w:rsid w:val="00D81D05"/>
    <w:rsid w:val="00D8720B"/>
    <w:rsid w:val="00D935CE"/>
    <w:rsid w:val="00D95509"/>
    <w:rsid w:val="00D95776"/>
    <w:rsid w:val="00DA2202"/>
    <w:rsid w:val="00DB1F91"/>
    <w:rsid w:val="00DB2BA6"/>
    <w:rsid w:val="00DC09D8"/>
    <w:rsid w:val="00DC4897"/>
    <w:rsid w:val="00DD0985"/>
    <w:rsid w:val="00DD4E6E"/>
    <w:rsid w:val="00DE4CB1"/>
    <w:rsid w:val="00DE7132"/>
    <w:rsid w:val="00DE778C"/>
    <w:rsid w:val="00E03028"/>
    <w:rsid w:val="00E05F29"/>
    <w:rsid w:val="00E21806"/>
    <w:rsid w:val="00E24CB9"/>
    <w:rsid w:val="00E2754F"/>
    <w:rsid w:val="00E30A16"/>
    <w:rsid w:val="00E3138C"/>
    <w:rsid w:val="00E41B4D"/>
    <w:rsid w:val="00E50011"/>
    <w:rsid w:val="00E5589A"/>
    <w:rsid w:val="00E578BA"/>
    <w:rsid w:val="00E57B76"/>
    <w:rsid w:val="00E635D9"/>
    <w:rsid w:val="00E716E3"/>
    <w:rsid w:val="00E73EEF"/>
    <w:rsid w:val="00E80DA2"/>
    <w:rsid w:val="00E93296"/>
    <w:rsid w:val="00E955AF"/>
    <w:rsid w:val="00E976B5"/>
    <w:rsid w:val="00EA18E8"/>
    <w:rsid w:val="00EA1E25"/>
    <w:rsid w:val="00EA4B05"/>
    <w:rsid w:val="00EB1DC6"/>
    <w:rsid w:val="00EB3AA0"/>
    <w:rsid w:val="00EB3B89"/>
    <w:rsid w:val="00EB48B9"/>
    <w:rsid w:val="00EB51B9"/>
    <w:rsid w:val="00EB5BD4"/>
    <w:rsid w:val="00EC3B5C"/>
    <w:rsid w:val="00EC6CA2"/>
    <w:rsid w:val="00ED0DE6"/>
    <w:rsid w:val="00EE0D0D"/>
    <w:rsid w:val="00F006AF"/>
    <w:rsid w:val="00F00A80"/>
    <w:rsid w:val="00F04FEB"/>
    <w:rsid w:val="00F05E24"/>
    <w:rsid w:val="00F07F13"/>
    <w:rsid w:val="00F13DF3"/>
    <w:rsid w:val="00F14170"/>
    <w:rsid w:val="00F16B39"/>
    <w:rsid w:val="00F204EE"/>
    <w:rsid w:val="00F31D54"/>
    <w:rsid w:val="00F32456"/>
    <w:rsid w:val="00F329A4"/>
    <w:rsid w:val="00F32B69"/>
    <w:rsid w:val="00F422A7"/>
    <w:rsid w:val="00F437F6"/>
    <w:rsid w:val="00F439E8"/>
    <w:rsid w:val="00F60E61"/>
    <w:rsid w:val="00F61D74"/>
    <w:rsid w:val="00F626D9"/>
    <w:rsid w:val="00F66229"/>
    <w:rsid w:val="00F82042"/>
    <w:rsid w:val="00F82C58"/>
    <w:rsid w:val="00F9214A"/>
    <w:rsid w:val="00F92CD3"/>
    <w:rsid w:val="00F94147"/>
    <w:rsid w:val="00F94F91"/>
    <w:rsid w:val="00F955A2"/>
    <w:rsid w:val="00FA10B7"/>
    <w:rsid w:val="00FA5F04"/>
    <w:rsid w:val="00FA60F0"/>
    <w:rsid w:val="00FB4E2F"/>
    <w:rsid w:val="00FB50A5"/>
    <w:rsid w:val="00FB6DB9"/>
    <w:rsid w:val="00FC0F56"/>
    <w:rsid w:val="00FC1122"/>
    <w:rsid w:val="00FD00C1"/>
    <w:rsid w:val="00FD1417"/>
    <w:rsid w:val="00FE06FD"/>
    <w:rsid w:val="00FE45B0"/>
    <w:rsid w:val="00FF10B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AB56"/>
  <w15:chartTrackingRefBased/>
  <w15:docId w15:val="{510387D7-1DD5-5D4F-88B4-B33F990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B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4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05"/>
  </w:style>
  <w:style w:type="character" w:styleId="PageNumber">
    <w:name w:val="page number"/>
    <w:basedOn w:val="DefaultParagraphFont"/>
    <w:uiPriority w:val="99"/>
    <w:semiHidden/>
    <w:unhideWhenUsed/>
    <w:rsid w:val="00EA4B05"/>
  </w:style>
  <w:style w:type="paragraph" w:styleId="Header">
    <w:name w:val="header"/>
    <w:basedOn w:val="Normal"/>
    <w:link w:val="HeaderChar"/>
    <w:uiPriority w:val="99"/>
    <w:unhideWhenUsed/>
    <w:rsid w:val="00621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9"/>
  </w:style>
  <w:style w:type="paragraph" w:styleId="BalloonText">
    <w:name w:val="Balloon Text"/>
    <w:basedOn w:val="Normal"/>
    <w:link w:val="BalloonTextChar"/>
    <w:uiPriority w:val="99"/>
    <w:semiHidden/>
    <w:unhideWhenUsed/>
    <w:rsid w:val="00F14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Jones</dc:creator>
  <cp:keywords/>
  <dc:description/>
  <cp:lastModifiedBy>Adrienne Jones</cp:lastModifiedBy>
  <cp:revision>30</cp:revision>
  <dcterms:created xsi:type="dcterms:W3CDTF">2023-09-03T22:20:00Z</dcterms:created>
  <dcterms:modified xsi:type="dcterms:W3CDTF">2023-09-04T16:22:00Z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996ac53098464af54f40383958e902e8e0456ebcca65d8f6b0c9fd8f3578dc02</vt:lpwstr>
  </property>
</Properties>
</file>